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0E" w:rsidRDefault="0091470E" w:rsidP="009147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470E" w:rsidRDefault="0091470E" w:rsidP="0091470E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761.410  Draft Proposed Arbitration Decisions</w:t>
      </w:r>
      <w:r>
        <w:t xml:space="preserve"> </w:t>
      </w:r>
    </w:p>
    <w:p w:rsidR="0091470E" w:rsidRDefault="0091470E" w:rsidP="0091470E">
      <w:pPr>
        <w:widowControl w:val="0"/>
        <w:autoSpaceDE w:val="0"/>
        <w:autoSpaceDN w:val="0"/>
        <w:adjustRightInd w:val="0"/>
      </w:pPr>
    </w:p>
    <w:p w:rsidR="0091470E" w:rsidRDefault="0091470E" w:rsidP="0091470E">
      <w:pPr>
        <w:widowControl w:val="0"/>
        <w:autoSpaceDE w:val="0"/>
        <w:autoSpaceDN w:val="0"/>
        <w:adjustRightInd w:val="0"/>
      </w:pPr>
      <w:r>
        <w:t xml:space="preserve">The Hearing Examiner may permit or require a party or parties to file draft proposed arbitration decisions. </w:t>
      </w:r>
    </w:p>
    <w:sectPr w:rsidR="0091470E" w:rsidSect="009147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470E"/>
    <w:rsid w:val="0048436E"/>
    <w:rsid w:val="00522B8C"/>
    <w:rsid w:val="005C3366"/>
    <w:rsid w:val="0091470E"/>
    <w:rsid w:val="00FA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761</vt:lpstr>
    </vt:vector>
  </TitlesOfParts>
  <Company>State of Illinois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761</dc:title>
  <dc:subject/>
  <dc:creator>Illinois General Assembly</dc:creator>
  <cp:keywords/>
  <dc:description/>
  <cp:lastModifiedBy>Roberts, John</cp:lastModifiedBy>
  <cp:revision>3</cp:revision>
  <dcterms:created xsi:type="dcterms:W3CDTF">2012-06-21T19:52:00Z</dcterms:created>
  <dcterms:modified xsi:type="dcterms:W3CDTF">2012-06-21T19:52:00Z</dcterms:modified>
</cp:coreProperties>
</file>