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81" w:rsidRDefault="004C2E81" w:rsidP="004C2E8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C2E81" w:rsidRDefault="004C2E81" w:rsidP="004C2E81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756.310  Biannual Workshop</w:t>
      </w:r>
      <w:r>
        <w:t xml:space="preserve"> </w:t>
      </w:r>
    </w:p>
    <w:p w:rsidR="004C2E81" w:rsidRDefault="004C2E81" w:rsidP="004C2E81">
      <w:pPr>
        <w:widowControl w:val="0"/>
        <w:autoSpaceDE w:val="0"/>
        <w:autoSpaceDN w:val="0"/>
        <w:adjustRightInd w:val="0"/>
      </w:pPr>
    </w:p>
    <w:p w:rsidR="004C2E81" w:rsidRDefault="004C2E81" w:rsidP="004C2E81">
      <w:pPr>
        <w:widowControl w:val="0"/>
        <w:autoSpaceDE w:val="0"/>
        <w:autoSpaceDN w:val="0"/>
        <w:adjustRightInd w:val="0"/>
      </w:pPr>
      <w:r>
        <w:t xml:space="preserve">The Staff Liaison shall include a review of the relay service program's development on its agenda for the biannual workshop required by 83 Ill. Adm. Code 755.415. </w:t>
      </w:r>
    </w:p>
    <w:sectPr w:rsidR="004C2E81" w:rsidSect="004C2E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2E81"/>
    <w:rsid w:val="00150B2A"/>
    <w:rsid w:val="004C2E81"/>
    <w:rsid w:val="005C3366"/>
    <w:rsid w:val="006C204F"/>
    <w:rsid w:val="0073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756</vt:lpstr>
    </vt:vector>
  </TitlesOfParts>
  <Company>State of Illinois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756</dc:title>
  <dc:subject/>
  <dc:creator>Illinois General Assembly</dc:creator>
  <cp:keywords/>
  <dc:description/>
  <cp:lastModifiedBy>Roberts, John</cp:lastModifiedBy>
  <cp:revision>3</cp:revision>
  <dcterms:created xsi:type="dcterms:W3CDTF">2012-06-21T19:49:00Z</dcterms:created>
  <dcterms:modified xsi:type="dcterms:W3CDTF">2012-06-21T19:49:00Z</dcterms:modified>
</cp:coreProperties>
</file>