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09A" w:rsidRDefault="009F009A" w:rsidP="009F009A">
      <w:pPr>
        <w:widowControl w:val="0"/>
        <w:autoSpaceDE w:val="0"/>
        <w:autoSpaceDN w:val="0"/>
        <w:adjustRightInd w:val="0"/>
      </w:pPr>
      <w:bookmarkStart w:id="0" w:name="_GoBack"/>
      <w:bookmarkEnd w:id="0"/>
    </w:p>
    <w:p w:rsidR="009F009A" w:rsidRDefault="009F009A" w:rsidP="009F009A">
      <w:pPr>
        <w:widowControl w:val="0"/>
        <w:autoSpaceDE w:val="0"/>
        <w:autoSpaceDN w:val="0"/>
        <w:adjustRightInd w:val="0"/>
      </w:pPr>
      <w:r>
        <w:rPr>
          <w:b/>
          <w:bCs/>
        </w:rPr>
        <w:t>Section 735.230  Customer Information Booklet</w:t>
      </w:r>
      <w:r>
        <w:t xml:space="preserve"> </w:t>
      </w:r>
    </w:p>
    <w:p w:rsidR="009F009A" w:rsidRDefault="009F009A" w:rsidP="009F009A">
      <w:pPr>
        <w:widowControl w:val="0"/>
        <w:autoSpaceDE w:val="0"/>
        <w:autoSpaceDN w:val="0"/>
        <w:adjustRightInd w:val="0"/>
      </w:pPr>
    </w:p>
    <w:p w:rsidR="009F009A" w:rsidRDefault="009F009A" w:rsidP="009F009A">
      <w:pPr>
        <w:widowControl w:val="0"/>
        <w:autoSpaceDE w:val="0"/>
        <w:autoSpaceDN w:val="0"/>
        <w:adjustRightInd w:val="0"/>
      </w:pPr>
      <w:r>
        <w:t xml:space="preserve">A customer information booklet which contains a utility's credit and collection practices shall be provided by each utility to all customers within 90 days of the effective date of this Part, to all applicants for service and shall be available at all business offices. </w:t>
      </w:r>
    </w:p>
    <w:sectPr w:rsidR="009F009A" w:rsidSect="009F009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9F009A"/>
    <w:rsid w:val="0009560A"/>
    <w:rsid w:val="0028284B"/>
    <w:rsid w:val="005C3366"/>
    <w:rsid w:val="0076715A"/>
    <w:rsid w:val="009F0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273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735</vt:lpstr>
    </vt:vector>
  </TitlesOfParts>
  <Company>State of Illinois</Company>
  <LinksUpToDate>false</LinksUpToDate>
  <CharactersWithSpaces>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735</dc:title>
  <dc:subject/>
  <dc:creator>Illinois General Assembly</dc:creator>
  <cp:keywords/>
  <dc:description/>
  <cp:lastModifiedBy>Roberts, John</cp:lastModifiedBy>
  <cp:revision>3</cp:revision>
  <dcterms:created xsi:type="dcterms:W3CDTF">2012-06-21T19:45:00Z</dcterms:created>
  <dcterms:modified xsi:type="dcterms:W3CDTF">2012-06-21T19:45:00Z</dcterms:modified>
</cp:coreProperties>
</file>