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15" w:rsidRDefault="00BA7715" w:rsidP="00BA7715">
      <w:pPr>
        <w:widowControl w:val="0"/>
        <w:autoSpaceDE w:val="0"/>
        <w:autoSpaceDN w:val="0"/>
        <w:adjustRightInd w:val="0"/>
      </w:pPr>
    </w:p>
    <w:p w:rsidR="00BA7715" w:rsidRDefault="00BA7715">
      <w:pPr>
        <w:pStyle w:val="JCARMainSourceNote"/>
      </w:pPr>
      <w:r>
        <w:t xml:space="preserve">SOURCE:  Effective June 1, 1963; rules repealed at 8 Ill. Reg. 19750, effective October 1, 1984; new Part adopted at 8 Ill. Reg. 19943, effective October 1, 1984; amended at 9 Ill. Reg. 11803, effective July 25, 1985; amended at 16 Ill. Reg. 6180, effective April 15, 1992; amended at 17 Ill. Reg. 22043, effective </w:t>
      </w:r>
      <w:r w:rsidR="00210F98">
        <w:t>February</w:t>
      </w:r>
      <w:r>
        <w:t xml:space="preserve"> 15, 199</w:t>
      </w:r>
      <w:r w:rsidR="00210F98">
        <w:t>4</w:t>
      </w:r>
      <w:r>
        <w:t xml:space="preserve">; amended at 27 Ill. Reg. </w:t>
      </w:r>
      <w:r w:rsidR="00CC65DF">
        <w:t>5720</w:t>
      </w:r>
      <w:r>
        <w:t xml:space="preserve">, effective </w:t>
      </w:r>
      <w:r w:rsidR="00CC65DF">
        <w:t>June 15, 2003</w:t>
      </w:r>
      <w:r w:rsidR="00734E63">
        <w:t xml:space="preserve">; amended at 45 Ill. Reg. </w:t>
      </w:r>
      <w:r w:rsidR="00795977">
        <w:t>3148</w:t>
      </w:r>
      <w:r w:rsidR="00734E63">
        <w:t xml:space="preserve">, effective </w:t>
      </w:r>
      <w:bookmarkStart w:id="0" w:name="_GoBack"/>
      <w:r w:rsidR="00795977">
        <w:t>February 10, 2022</w:t>
      </w:r>
      <w:bookmarkEnd w:id="0"/>
      <w:r>
        <w:t>.</w:t>
      </w:r>
    </w:p>
    <w:sectPr w:rsidR="00BA7715" w:rsidSect="00BA771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5CF"/>
    <w:rsid w:val="00006CA3"/>
    <w:rsid w:val="000A1F8E"/>
    <w:rsid w:val="00210F98"/>
    <w:rsid w:val="002B1087"/>
    <w:rsid w:val="003372D5"/>
    <w:rsid w:val="00487B31"/>
    <w:rsid w:val="005875CF"/>
    <w:rsid w:val="006D472D"/>
    <w:rsid w:val="00734E63"/>
    <w:rsid w:val="00795977"/>
    <w:rsid w:val="008B5A05"/>
    <w:rsid w:val="00BA7715"/>
    <w:rsid w:val="00C54661"/>
    <w:rsid w:val="00CC65DF"/>
    <w:rsid w:val="00E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AC891F-A507-49EE-B8C2-26B0B1DF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B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June 1, 1963; rules repealed at 8 Ill</vt:lpstr>
    </vt:vector>
  </TitlesOfParts>
  <Company>State Of Illinois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June 1, 1963; rules repealed at 8 Ill</dc:title>
  <dc:subject/>
  <dc:creator>saboch</dc:creator>
  <cp:keywords/>
  <dc:description/>
  <cp:lastModifiedBy>Shipley, Melissa A.</cp:lastModifiedBy>
  <cp:revision>5</cp:revision>
  <dcterms:created xsi:type="dcterms:W3CDTF">2012-06-21T19:04:00Z</dcterms:created>
  <dcterms:modified xsi:type="dcterms:W3CDTF">2022-02-24T21:44:00Z</dcterms:modified>
</cp:coreProperties>
</file>