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A302" w14:textId="45AC74E3" w:rsidR="00175A81" w:rsidRPr="00CC17E9" w:rsidRDefault="00175A81" w:rsidP="00175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7E9">
        <w:rPr>
          <w:rFonts w:ascii="Times New Roman" w:hAnsi="Times New Roman" w:cs="Times New Roman"/>
          <w:sz w:val="24"/>
          <w:szCs w:val="24"/>
        </w:rPr>
        <w:t>TITLE 80: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B6B">
        <w:rPr>
          <w:rFonts w:ascii="Times New Roman" w:hAnsi="Times New Roman" w:cs="Times New Roman"/>
          <w:sz w:val="24"/>
          <w:szCs w:val="24"/>
        </w:rPr>
        <w:t xml:space="preserve"> </w:t>
      </w:r>
      <w:r w:rsidRPr="00CC17E9">
        <w:rPr>
          <w:rFonts w:ascii="Times New Roman" w:hAnsi="Times New Roman" w:cs="Times New Roman"/>
          <w:sz w:val="24"/>
          <w:szCs w:val="24"/>
        </w:rPr>
        <w:t>PUBLIC OFFICIALS AND EMPLOYEES</w:t>
      </w:r>
    </w:p>
    <w:sectPr w:rsidR="00175A81" w:rsidRPr="00CC17E9" w:rsidSect="002C12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2CD"/>
    <w:rsid w:val="00175A81"/>
    <w:rsid w:val="002C12CD"/>
    <w:rsid w:val="0047247B"/>
    <w:rsid w:val="005C3366"/>
    <w:rsid w:val="00D96B6B"/>
    <w:rsid w:val="00E02243"/>
    <w:rsid w:val="00F023BC"/>
    <w:rsid w:val="00F4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4B109E"/>
  <w15:docId w15:val="{90F3325D-5469-40B5-B433-ED9BDF8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Knudson, Cheryl J.</cp:lastModifiedBy>
  <cp:revision>6</cp:revision>
  <dcterms:created xsi:type="dcterms:W3CDTF">2012-06-21T20:29:00Z</dcterms:created>
  <dcterms:modified xsi:type="dcterms:W3CDTF">2022-10-28T15:36:00Z</dcterms:modified>
</cp:coreProperties>
</file>