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C9" w:rsidRDefault="006703C9" w:rsidP="006703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03C9" w:rsidRDefault="006703C9" w:rsidP="006703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303.355  Review of Attendance Records</w:t>
      </w:r>
      <w:r>
        <w:t xml:space="preserve"> </w:t>
      </w:r>
    </w:p>
    <w:p w:rsidR="006703C9" w:rsidRDefault="006703C9" w:rsidP="006703C9">
      <w:pPr>
        <w:widowControl w:val="0"/>
        <w:autoSpaceDE w:val="0"/>
        <w:autoSpaceDN w:val="0"/>
        <w:adjustRightInd w:val="0"/>
      </w:pPr>
    </w:p>
    <w:p w:rsidR="006703C9" w:rsidRDefault="006703C9" w:rsidP="006703C9">
      <w:pPr>
        <w:widowControl w:val="0"/>
        <w:autoSpaceDE w:val="0"/>
        <w:autoSpaceDN w:val="0"/>
        <w:adjustRightInd w:val="0"/>
      </w:pPr>
      <w:r>
        <w:t xml:space="preserve">An employee shall have the right to review his/her attendance record on file in his/her operating agency. </w:t>
      </w:r>
    </w:p>
    <w:sectPr w:rsidR="006703C9" w:rsidSect="006703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03C9"/>
    <w:rsid w:val="002F6596"/>
    <w:rsid w:val="003A4D70"/>
    <w:rsid w:val="005C3366"/>
    <w:rsid w:val="006703C9"/>
    <w:rsid w:val="0079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