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A704" w14:textId="77777777" w:rsidR="00BE4B32" w:rsidRDefault="00BE4B32" w:rsidP="00BE4B32">
      <w:pPr>
        <w:widowControl w:val="0"/>
        <w:autoSpaceDE w:val="0"/>
        <w:autoSpaceDN w:val="0"/>
        <w:adjustRightInd w:val="0"/>
      </w:pPr>
    </w:p>
    <w:p w14:paraId="02E935E6" w14:textId="77777777" w:rsidR="00BE4B32" w:rsidRDefault="00BE4B32" w:rsidP="00BE4B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302.91  Alternative Employment</w:t>
      </w:r>
      <w:r>
        <w:t xml:space="preserve"> </w:t>
      </w:r>
    </w:p>
    <w:p w14:paraId="47C56C2E" w14:textId="77777777" w:rsidR="00BE4B32" w:rsidRDefault="00BE4B32" w:rsidP="00BE4B32">
      <w:pPr>
        <w:widowControl w:val="0"/>
        <w:autoSpaceDE w:val="0"/>
        <w:autoSpaceDN w:val="0"/>
        <w:adjustRightInd w:val="0"/>
      </w:pPr>
    </w:p>
    <w:p w14:paraId="7BD40052" w14:textId="0AE9E325" w:rsidR="00BE4B32" w:rsidRDefault="00BE4B32" w:rsidP="00BE4B3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establish and maintain an </w:t>
      </w:r>
      <w:r w:rsidR="004904D1">
        <w:t>Alternative Employment Program</w:t>
      </w:r>
      <w:r>
        <w:t xml:space="preserve"> for certified employees who, due to a work related or non-</w:t>
      </w:r>
      <w:proofErr w:type="gramStart"/>
      <w:r>
        <w:t>work related</w:t>
      </w:r>
      <w:proofErr w:type="gramEnd"/>
      <w:r>
        <w:t xml:space="preserve"> disability which permanently precludes the performance of regularly assigned duties, are on disability leave, on other appropriate leave or who are receiving disability benefits.  </w:t>
      </w:r>
      <w:r w:rsidR="004904D1">
        <w:t xml:space="preserve">Eligible employees may participate in the </w:t>
      </w:r>
      <w:r w:rsidR="00DA62B5">
        <w:t>A</w:t>
      </w:r>
      <w:r w:rsidR="004904D1">
        <w:t>lternative Employment Program</w:t>
      </w:r>
      <w:r>
        <w:t xml:space="preserve"> under the following conditions: </w:t>
      </w:r>
    </w:p>
    <w:p w14:paraId="0F1D31F1" w14:textId="77777777" w:rsidR="00DF0193" w:rsidRDefault="00DF0193" w:rsidP="00087AF6">
      <w:pPr>
        <w:widowControl w:val="0"/>
        <w:autoSpaceDE w:val="0"/>
        <w:autoSpaceDN w:val="0"/>
        <w:adjustRightInd w:val="0"/>
      </w:pPr>
    </w:p>
    <w:p w14:paraId="6E11B09B" w14:textId="2A7B72D0" w:rsidR="00BE4B32" w:rsidRDefault="00BE4B32" w:rsidP="00BE4B3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employee shall voluntarily submit a written request for </w:t>
      </w:r>
      <w:r w:rsidR="004904D1">
        <w:t>participation in the Alternative Employment Program</w:t>
      </w:r>
      <w:r>
        <w:t xml:space="preserve"> and </w:t>
      </w:r>
      <w:r w:rsidR="004904D1">
        <w:t>work with a career counselor to identify appropriate positions for employment</w:t>
      </w:r>
      <w:r>
        <w:t xml:space="preserve">; </w:t>
      </w:r>
    </w:p>
    <w:p w14:paraId="37B12425" w14:textId="77777777" w:rsidR="00DF0193" w:rsidRDefault="00DF0193" w:rsidP="00087AF6">
      <w:pPr>
        <w:widowControl w:val="0"/>
        <w:autoSpaceDE w:val="0"/>
        <w:autoSpaceDN w:val="0"/>
        <w:adjustRightInd w:val="0"/>
      </w:pPr>
    </w:p>
    <w:p w14:paraId="21C46068" w14:textId="5CF06882" w:rsidR="00BE4B32" w:rsidRDefault="00BE4B32" w:rsidP="00BE4B3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employee shall be eligible for appointment to such alternative employment by virtue of </w:t>
      </w:r>
      <w:r w:rsidR="004904D1">
        <w:t>full participation in the Alternative Employment Program</w:t>
      </w:r>
      <w:r>
        <w:t xml:space="preserve">; </w:t>
      </w:r>
      <w:r w:rsidR="00803A6E">
        <w:t>and</w:t>
      </w:r>
    </w:p>
    <w:p w14:paraId="05B33BC5" w14:textId="77777777" w:rsidR="00DF0193" w:rsidRDefault="00DF0193" w:rsidP="00087AF6">
      <w:pPr>
        <w:widowControl w:val="0"/>
        <w:autoSpaceDE w:val="0"/>
        <w:autoSpaceDN w:val="0"/>
        <w:adjustRightInd w:val="0"/>
      </w:pPr>
    </w:p>
    <w:p w14:paraId="48089AB4" w14:textId="0DE61FFE" w:rsidR="00BE4B32" w:rsidRDefault="00BE4B32" w:rsidP="00BE4B3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employee shall be deemed able to perform the duties of the alternative position after examination, if requested, by a person licensed under the Medical Practice Act </w:t>
      </w:r>
      <w:r w:rsidR="004904D1">
        <w:t xml:space="preserve">[225 </w:t>
      </w:r>
      <w:proofErr w:type="spellStart"/>
      <w:r w:rsidR="004904D1">
        <w:t>ILCS</w:t>
      </w:r>
      <w:proofErr w:type="spellEnd"/>
      <w:r w:rsidR="004904D1">
        <w:t xml:space="preserve"> 60]</w:t>
      </w:r>
      <w:r>
        <w:t xml:space="preserve"> or under similar laws of Illinois, the laws of other states or countries, or by an individual authorized by a recognized religious denomination to treat by prayer or spiritual means. </w:t>
      </w:r>
    </w:p>
    <w:p w14:paraId="0D23D6B1" w14:textId="77777777" w:rsidR="00DF0193" w:rsidRDefault="00DF0193" w:rsidP="00087AF6">
      <w:pPr>
        <w:widowControl w:val="0"/>
        <w:autoSpaceDE w:val="0"/>
        <w:autoSpaceDN w:val="0"/>
        <w:adjustRightInd w:val="0"/>
      </w:pPr>
    </w:p>
    <w:p w14:paraId="32EFFBF9" w14:textId="506601CE" w:rsidR="00BE4B32" w:rsidRDefault="00BE4B32" w:rsidP="00BE4B3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Refusal of an employee to request </w:t>
      </w:r>
      <w:r w:rsidR="004904D1">
        <w:rPr>
          <w:color w:val="000000"/>
        </w:rPr>
        <w:t>to participate in the Alternative Employment Program</w:t>
      </w:r>
      <w:r>
        <w:t xml:space="preserve"> shall not jeopardize the employee's eligibility for any benefit relating to the disability to which he or she would otherwise be entitled. </w:t>
      </w:r>
    </w:p>
    <w:p w14:paraId="3BA257B9" w14:textId="77777777" w:rsidR="00DF0193" w:rsidRDefault="00DF0193" w:rsidP="00087AF6">
      <w:pPr>
        <w:widowControl w:val="0"/>
        <w:autoSpaceDE w:val="0"/>
        <w:autoSpaceDN w:val="0"/>
        <w:adjustRightInd w:val="0"/>
      </w:pPr>
    </w:p>
    <w:p w14:paraId="5E0C2CFF" w14:textId="24044CD8" w:rsidR="00BE4B32" w:rsidRDefault="00BE4B32" w:rsidP="00BE4B3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After appointment to </w:t>
      </w:r>
      <w:r w:rsidR="004904D1">
        <w:t>a position pursuant to the Alternative Employment Program</w:t>
      </w:r>
      <w:r>
        <w:t xml:space="preserve">, the employee shall be entitled to all the rights, benefits and privileges of jurisdictions A, B and C and any applicable collective bargaining agreement. </w:t>
      </w:r>
    </w:p>
    <w:p w14:paraId="142715D8" w14:textId="77777777" w:rsidR="00DF0193" w:rsidRDefault="00DF0193" w:rsidP="00087AF6">
      <w:pPr>
        <w:widowControl w:val="0"/>
        <w:autoSpaceDE w:val="0"/>
        <w:autoSpaceDN w:val="0"/>
        <w:adjustRightInd w:val="0"/>
      </w:pPr>
    </w:p>
    <w:p w14:paraId="3A7DC5D4" w14:textId="532E5ED2" w:rsidR="00BE4B32" w:rsidRDefault="00BE4B32" w:rsidP="00BE4B3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4904D1">
        <w:t xml:space="preserve">An employee will not be considered as a full participant in the </w:t>
      </w:r>
      <w:r w:rsidR="00DA62B5">
        <w:t>A</w:t>
      </w:r>
      <w:r w:rsidR="004904D1">
        <w:t>lternative Employment Program if the employee</w:t>
      </w:r>
      <w:r>
        <w:t xml:space="preserve"> refuses an offer of employment </w:t>
      </w:r>
      <w:r w:rsidR="00803A6E">
        <w:t>and</w:t>
      </w:r>
      <w:r>
        <w:t xml:space="preserve"> is able to perform the duties of that position</w:t>
      </w:r>
      <w:r w:rsidR="00803A6E">
        <w:t>.</w:t>
      </w:r>
      <w:r w:rsidR="004904D1" w:rsidRPr="004904D1">
        <w:t xml:space="preserve"> </w:t>
      </w:r>
      <w:r w:rsidR="00414950">
        <w:t>However,</w:t>
      </w:r>
      <w:r>
        <w:t xml:space="preserve"> if the employee cannot perform the duties of the position due to the disabling condition or reasons related to the disability</w:t>
      </w:r>
      <w:r w:rsidR="00803A6E">
        <w:t>, the employee may remain in the Program</w:t>
      </w:r>
      <w:r>
        <w:t xml:space="preserve">. </w:t>
      </w:r>
    </w:p>
    <w:p w14:paraId="061B1F00" w14:textId="77777777" w:rsidR="00BE4B32" w:rsidRDefault="00BE4B32" w:rsidP="00087AF6">
      <w:pPr>
        <w:widowControl w:val="0"/>
        <w:autoSpaceDE w:val="0"/>
        <w:autoSpaceDN w:val="0"/>
        <w:adjustRightInd w:val="0"/>
      </w:pPr>
    </w:p>
    <w:p w14:paraId="5980F354" w14:textId="3780FC3E" w:rsidR="00BE4B32" w:rsidRDefault="004904D1" w:rsidP="00BE4B32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7C657C">
        <w:t>11318</w:t>
      </w:r>
      <w:r w:rsidRPr="00524821">
        <w:t xml:space="preserve">, effective </w:t>
      </w:r>
      <w:r w:rsidR="007C657C">
        <w:t>July 16, 2024</w:t>
      </w:r>
      <w:r w:rsidRPr="00524821">
        <w:t>)</w:t>
      </w:r>
    </w:p>
    <w:sectPr w:rsidR="00BE4B32" w:rsidSect="00BE4B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4B32"/>
    <w:rsid w:val="00087AF6"/>
    <w:rsid w:val="001C1EDA"/>
    <w:rsid w:val="00414950"/>
    <w:rsid w:val="004904D1"/>
    <w:rsid w:val="005C3366"/>
    <w:rsid w:val="007C657C"/>
    <w:rsid w:val="00803A6E"/>
    <w:rsid w:val="0082266F"/>
    <w:rsid w:val="00BE3A5A"/>
    <w:rsid w:val="00BE4B32"/>
    <w:rsid w:val="00DA62B5"/>
    <w:rsid w:val="00DF0193"/>
    <w:rsid w:val="00E8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86C542"/>
  <w15:docId w15:val="{54C928F6-A329-44EB-AACC-6676B974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2024-06-03T19:32:00Z</dcterms:created>
  <dcterms:modified xsi:type="dcterms:W3CDTF">2024-08-02T01:49:00Z</dcterms:modified>
</cp:coreProperties>
</file>