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A" w:rsidRDefault="00021D2A" w:rsidP="00021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D2A" w:rsidRDefault="00021D2A" w:rsidP="00021D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2090.105  Inspections (Renumbered)</w:t>
      </w:r>
      <w:r>
        <w:t xml:space="preserve"> </w:t>
      </w:r>
    </w:p>
    <w:p w:rsidR="00021D2A" w:rsidRDefault="00021D2A" w:rsidP="00021D2A">
      <w:pPr>
        <w:widowControl w:val="0"/>
        <w:autoSpaceDE w:val="0"/>
        <w:autoSpaceDN w:val="0"/>
        <w:adjustRightInd w:val="0"/>
      </w:pPr>
    </w:p>
    <w:p w:rsidR="00021D2A" w:rsidRDefault="00021D2A" w:rsidP="00021D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2090.105 renumbered to Section 2090.90 at 21 Ill. Reg. 1600, effective January 27, 1997) </w:t>
      </w:r>
    </w:p>
    <w:sectPr w:rsidR="00021D2A" w:rsidSect="00021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D2A"/>
    <w:rsid w:val="00021D2A"/>
    <w:rsid w:val="00093B21"/>
    <w:rsid w:val="005C3366"/>
    <w:rsid w:val="009D63D6"/>
    <w:rsid w:val="00E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2090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2012-06-22T02:34:00Z</dcterms:modified>
</cp:coreProperties>
</file>