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FC" w:rsidRDefault="00F012FC" w:rsidP="00F012FC">
      <w:pPr>
        <w:widowControl w:val="0"/>
        <w:autoSpaceDE w:val="0"/>
        <w:autoSpaceDN w:val="0"/>
        <w:adjustRightInd w:val="0"/>
      </w:pPr>
    </w:p>
    <w:p w:rsidR="00F012FC" w:rsidRDefault="00F012FC" w:rsidP="00F012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1235.210  Community Need</w:t>
      </w:r>
      <w:r>
        <w:t xml:space="preserve"> </w:t>
      </w:r>
    </w:p>
    <w:p w:rsidR="00F012FC" w:rsidRDefault="00F012FC" w:rsidP="00F012FC">
      <w:pPr>
        <w:widowControl w:val="0"/>
        <w:autoSpaceDE w:val="0"/>
        <w:autoSpaceDN w:val="0"/>
        <w:adjustRightInd w:val="0"/>
      </w:pPr>
    </w:p>
    <w:p w:rsidR="006B43C9" w:rsidRDefault="00F012FC" w:rsidP="00F012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health care worker may invest in</w:t>
      </w:r>
      <w:r w:rsidR="006B43C9">
        <w:t>,</w:t>
      </w:r>
      <w:r>
        <w:t xml:space="preserve"> and refer to</w:t>
      </w:r>
      <w:r w:rsidR="006B43C9">
        <w:t>,</w:t>
      </w:r>
      <w:r>
        <w:t xml:space="preserve"> an entity if the State Board determines that</w:t>
      </w:r>
      <w:r w:rsidR="006B43C9">
        <w:t>:</w:t>
      </w:r>
      <w:r>
        <w:t xml:space="preserve"> </w:t>
      </w:r>
    </w:p>
    <w:p w:rsidR="006B43C9" w:rsidRDefault="006B43C9" w:rsidP="00F012FC">
      <w:pPr>
        <w:widowControl w:val="0"/>
        <w:autoSpaceDE w:val="0"/>
        <w:autoSpaceDN w:val="0"/>
        <w:adjustRightInd w:val="0"/>
        <w:ind w:left="1440" w:hanging="720"/>
      </w:pPr>
    </w:p>
    <w:p w:rsidR="006B43C9" w:rsidRDefault="006B43C9" w:rsidP="006B43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012FC">
        <w:t>in a referral arrangement</w:t>
      </w:r>
      <w:r>
        <w:t>,</w:t>
      </w:r>
      <w:r w:rsidR="00F012FC">
        <w:t xml:space="preserve"> alternative financing does not exist</w:t>
      </w:r>
      <w:r>
        <w:t>;</w:t>
      </w:r>
      <w:r w:rsidR="00F012FC">
        <w:t xml:space="preserve"> and </w:t>
      </w:r>
    </w:p>
    <w:p w:rsidR="006B43C9" w:rsidRDefault="006B43C9" w:rsidP="006B43C9">
      <w:pPr>
        <w:widowControl w:val="0"/>
        <w:autoSpaceDE w:val="0"/>
        <w:autoSpaceDN w:val="0"/>
        <w:adjustRightInd w:val="0"/>
        <w:ind w:left="2160" w:hanging="720"/>
      </w:pPr>
    </w:p>
    <w:p w:rsidR="00F012FC" w:rsidRDefault="006B43C9" w:rsidP="006B43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012FC">
        <w:t xml:space="preserve">a demonstrated need for the service is present in the community. </w:t>
      </w:r>
    </w:p>
    <w:p w:rsidR="001030D3" w:rsidRDefault="001030D3" w:rsidP="00F012FC">
      <w:pPr>
        <w:widowControl w:val="0"/>
        <w:autoSpaceDE w:val="0"/>
        <w:autoSpaceDN w:val="0"/>
        <w:adjustRightInd w:val="0"/>
        <w:ind w:left="1440" w:hanging="720"/>
      </w:pPr>
    </w:p>
    <w:p w:rsidR="00F012FC" w:rsidRDefault="00F012FC" w:rsidP="00F012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health care worker must document any of the following to demonstrate community need: </w:t>
      </w:r>
    </w:p>
    <w:p w:rsidR="001030D3" w:rsidRDefault="001030D3" w:rsidP="00F012FC">
      <w:pPr>
        <w:widowControl w:val="0"/>
        <w:autoSpaceDE w:val="0"/>
        <w:autoSpaceDN w:val="0"/>
        <w:adjustRightInd w:val="0"/>
        <w:ind w:left="2160" w:hanging="720"/>
      </w:pPr>
    </w:p>
    <w:p w:rsidR="00F012FC" w:rsidRDefault="00F012FC" w:rsidP="00F012F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there is no other entity within the community that provides the medical service proposed;</w:t>
      </w:r>
    </w:p>
    <w:p w:rsidR="001030D3" w:rsidRDefault="001030D3" w:rsidP="00F012FC">
      <w:pPr>
        <w:widowControl w:val="0"/>
        <w:autoSpaceDE w:val="0"/>
        <w:autoSpaceDN w:val="0"/>
        <w:adjustRightInd w:val="0"/>
        <w:ind w:left="2160" w:hanging="720"/>
      </w:pPr>
    </w:p>
    <w:p w:rsidR="00F012FC" w:rsidRDefault="00F012FC" w:rsidP="00F012F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health service currently exists within the community, the use of these facilities can be shown to be a hardship for patients due to factors such as excessive (over 45 minutes) travel time to obtain service, existing admission or treatment policies of other entities </w:t>
      </w:r>
      <w:r w:rsidR="006B43C9">
        <w:t>that</w:t>
      </w:r>
      <w:r>
        <w:t xml:space="preserve"> restrict the availability of the service, or perceived quality concerns by the general public involving existing providers </w:t>
      </w:r>
      <w:r w:rsidR="006B43C9">
        <w:t>that</w:t>
      </w:r>
      <w:r>
        <w:t xml:space="preserve"> restrict the use of </w:t>
      </w:r>
      <w:r w:rsidR="006B43C9">
        <w:t>the</w:t>
      </w:r>
      <w:r>
        <w:t xml:space="preserve"> services; or </w:t>
      </w:r>
    </w:p>
    <w:p w:rsidR="001030D3" w:rsidRDefault="001030D3" w:rsidP="00F012FC">
      <w:pPr>
        <w:widowControl w:val="0"/>
        <w:autoSpaceDE w:val="0"/>
        <w:autoSpaceDN w:val="0"/>
        <w:adjustRightInd w:val="0"/>
        <w:ind w:left="2160" w:hanging="720"/>
      </w:pPr>
    </w:p>
    <w:p w:rsidR="00F012FC" w:rsidRDefault="00F012FC" w:rsidP="00F012F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 xml:space="preserve">the entity is formed to own or lease medical equipment </w:t>
      </w:r>
      <w:r w:rsidR="006B43C9" w:rsidRPr="006B43C9">
        <w:rPr>
          <w:iCs/>
        </w:rPr>
        <w:t>that</w:t>
      </w:r>
      <w:r w:rsidRPr="006B43C9">
        <w:rPr>
          <w:iCs/>
        </w:rPr>
        <w:t xml:space="preserve"> will </w:t>
      </w:r>
      <w:r>
        <w:rPr>
          <w:i/>
          <w:iCs/>
        </w:rPr>
        <w:t xml:space="preserve">replace obsolete or otherwise inadequate equipment </w:t>
      </w:r>
      <w:r w:rsidRPr="006B43C9">
        <w:rPr>
          <w:iCs/>
        </w:rPr>
        <w:t>that is</w:t>
      </w:r>
      <w:r>
        <w:rPr>
          <w:i/>
          <w:iCs/>
        </w:rPr>
        <w:t xml:space="preserve"> in or under the control of a hospital located in a federally designated health manpower shortage area</w:t>
      </w:r>
      <w:r>
        <w:t xml:space="preserve"> </w:t>
      </w:r>
      <w:r w:rsidR="00CE3DB1">
        <w:t>[225 ILCS 47/20(b)(3)]</w:t>
      </w:r>
      <w:r>
        <w:t xml:space="preserve"> as documented by: </w:t>
      </w:r>
    </w:p>
    <w:p w:rsidR="001030D3" w:rsidRDefault="001030D3" w:rsidP="00F012FC">
      <w:pPr>
        <w:widowControl w:val="0"/>
        <w:autoSpaceDE w:val="0"/>
        <w:autoSpaceDN w:val="0"/>
        <w:adjustRightInd w:val="0"/>
        <w:ind w:left="2880" w:hanging="720"/>
      </w:pPr>
    </w:p>
    <w:p w:rsidR="00F012FC" w:rsidRDefault="00F012FC" w:rsidP="00F012F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excessive downtime and high maintenance costs; or </w:t>
      </w:r>
    </w:p>
    <w:p w:rsidR="001030D3" w:rsidRDefault="001030D3" w:rsidP="00F012FC">
      <w:pPr>
        <w:widowControl w:val="0"/>
        <w:autoSpaceDE w:val="0"/>
        <w:autoSpaceDN w:val="0"/>
        <w:adjustRightInd w:val="0"/>
        <w:ind w:left="2880" w:hanging="720"/>
      </w:pPr>
    </w:p>
    <w:p w:rsidR="00F012FC" w:rsidRDefault="00F012FC" w:rsidP="00F012F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equipment representing an advancement in technology </w:t>
      </w:r>
      <w:r w:rsidR="006B43C9">
        <w:t>that</w:t>
      </w:r>
      <w:r>
        <w:t xml:space="preserve"> will make available medical procedures not possible on existing equipment. </w:t>
      </w:r>
    </w:p>
    <w:p w:rsidR="00CE3DB1" w:rsidRDefault="00CE3DB1" w:rsidP="00F012FC">
      <w:pPr>
        <w:widowControl w:val="0"/>
        <w:autoSpaceDE w:val="0"/>
        <w:autoSpaceDN w:val="0"/>
        <w:adjustRightInd w:val="0"/>
        <w:ind w:left="2880" w:hanging="720"/>
      </w:pPr>
    </w:p>
    <w:p w:rsidR="00CE3DB1" w:rsidRDefault="00CE3DB1" w:rsidP="00CE3D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615403">
        <w:t>15310</w:t>
      </w:r>
      <w:r>
        <w:t xml:space="preserve">, effective </w:t>
      </w:r>
      <w:bookmarkStart w:id="0" w:name="_GoBack"/>
      <w:r w:rsidR="00615403">
        <w:t>December 5, 2017</w:t>
      </w:r>
      <w:bookmarkEnd w:id="0"/>
      <w:r>
        <w:t>)</w:t>
      </w:r>
    </w:p>
    <w:sectPr w:rsidR="00CE3DB1" w:rsidSect="00F012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2FC"/>
    <w:rsid w:val="001030D3"/>
    <w:rsid w:val="004061C2"/>
    <w:rsid w:val="005C3366"/>
    <w:rsid w:val="00615403"/>
    <w:rsid w:val="006B43C9"/>
    <w:rsid w:val="007D4CA2"/>
    <w:rsid w:val="00905BC3"/>
    <w:rsid w:val="00CE3DB1"/>
    <w:rsid w:val="00F012FC"/>
    <w:rsid w:val="00F2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0516FB-1E51-40F3-9B01-3D17DF4C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1235</vt:lpstr>
    </vt:vector>
  </TitlesOfParts>
  <Company>State of Illinois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1235</dc:title>
  <dc:subject/>
  <dc:creator>Illinois General Assembly</dc:creator>
  <cp:keywords/>
  <dc:description/>
  <cp:lastModifiedBy>Lane, Arlene L.</cp:lastModifiedBy>
  <cp:revision>3</cp:revision>
  <dcterms:created xsi:type="dcterms:W3CDTF">2017-10-25T21:12:00Z</dcterms:created>
  <dcterms:modified xsi:type="dcterms:W3CDTF">2017-12-19T15:25:00Z</dcterms:modified>
</cp:coreProperties>
</file>