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CB" w:rsidRDefault="001905CB" w:rsidP="001905CB">
      <w:pPr>
        <w:pStyle w:val="Heading2"/>
        <w:keepNext w:val="0"/>
        <w:widowControl w:val="0"/>
        <w:rPr>
          <w:rFonts w:ascii="Times New Roman" w:hAnsi="Times New Roman"/>
          <w:b/>
          <w:bCs/>
          <w:u w:val="none"/>
        </w:rPr>
      </w:pPr>
      <w:bookmarkStart w:id="0" w:name="_GoBack"/>
      <w:bookmarkEnd w:id="0"/>
    </w:p>
    <w:p w:rsidR="001905CB" w:rsidRPr="005454D0" w:rsidRDefault="001905CB" w:rsidP="001905CB">
      <w:pPr>
        <w:pStyle w:val="Heading2"/>
        <w:keepNext w:val="0"/>
        <w:widowControl w:val="0"/>
        <w:rPr>
          <w:rFonts w:ascii="Times New Roman" w:hAnsi="Times New Roman"/>
          <w:b/>
          <w:bCs/>
          <w:u w:val="none"/>
        </w:rPr>
      </w:pPr>
      <w:r w:rsidRPr="005454D0">
        <w:rPr>
          <w:rFonts w:ascii="Times New Roman" w:hAnsi="Times New Roman"/>
          <w:b/>
          <w:bCs/>
          <w:u w:val="none"/>
        </w:rPr>
        <w:t>Section 1130.1210  Applicability</w:t>
      </w:r>
    </w:p>
    <w:p w:rsidR="001905CB" w:rsidRPr="005454D0" w:rsidRDefault="001905CB" w:rsidP="001905CB">
      <w:pPr>
        <w:widowControl/>
        <w:rPr>
          <w:rFonts w:ascii="Times New Roman" w:hAnsi="Times New Roman"/>
        </w:rPr>
      </w:pPr>
    </w:p>
    <w:p w:rsidR="00EB424E" w:rsidRDefault="001905CB" w:rsidP="001905CB">
      <w:pPr>
        <w:rPr>
          <w:rFonts w:ascii="Times New Roman" w:hAnsi="Times New Roman"/>
        </w:rPr>
      </w:pPr>
      <w:r w:rsidRPr="005454D0">
        <w:rPr>
          <w:rFonts w:ascii="Times New Roman" w:hAnsi="Times New Roman"/>
        </w:rPr>
        <w:t xml:space="preserve">This </w:t>
      </w:r>
      <w:r w:rsidR="00DC6437">
        <w:rPr>
          <w:rFonts w:ascii="Times New Roman" w:hAnsi="Times New Roman"/>
        </w:rPr>
        <w:t>Subp</w:t>
      </w:r>
      <w:r w:rsidRPr="005454D0">
        <w:rPr>
          <w:rFonts w:ascii="Times New Roman" w:hAnsi="Times New Roman"/>
        </w:rPr>
        <w:t>art applies to all contested cases.</w:t>
      </w:r>
    </w:p>
    <w:p w:rsidR="001905CB" w:rsidRDefault="001905CB" w:rsidP="001905CB">
      <w:pPr>
        <w:rPr>
          <w:rFonts w:ascii="Times New Roman" w:hAnsi="Times New Roman"/>
        </w:rPr>
      </w:pPr>
    </w:p>
    <w:p w:rsidR="001905CB" w:rsidRPr="00DC6437" w:rsidRDefault="001905CB">
      <w:pPr>
        <w:pStyle w:val="JCARSourceNote"/>
        <w:ind w:left="720"/>
        <w:rPr>
          <w:rFonts w:ascii="Times New Roman" w:hAnsi="Times New Roman"/>
        </w:rPr>
      </w:pPr>
      <w:r w:rsidRPr="00DC6437">
        <w:rPr>
          <w:rFonts w:ascii="Times New Roman" w:hAnsi="Times New Roman"/>
        </w:rPr>
        <w:t xml:space="preserve">(Source:  Added at 30 Ill. Reg. </w:t>
      </w:r>
      <w:r w:rsidR="002257D4">
        <w:rPr>
          <w:rFonts w:ascii="Times New Roman" w:hAnsi="Times New Roman"/>
        </w:rPr>
        <w:t>14852</w:t>
      </w:r>
      <w:r w:rsidRPr="00DC6437">
        <w:rPr>
          <w:rFonts w:ascii="Times New Roman" w:hAnsi="Times New Roman"/>
        </w:rPr>
        <w:t xml:space="preserve">, effective </w:t>
      </w:r>
      <w:r w:rsidR="002257D4">
        <w:rPr>
          <w:rFonts w:ascii="Times New Roman" w:hAnsi="Times New Roman"/>
        </w:rPr>
        <w:t>September 1, 2006</w:t>
      </w:r>
      <w:r w:rsidRPr="00DC6437">
        <w:rPr>
          <w:rFonts w:ascii="Times New Roman" w:hAnsi="Times New Roman"/>
        </w:rPr>
        <w:t>)</w:t>
      </w:r>
    </w:p>
    <w:sectPr w:rsidR="001905CB" w:rsidRPr="00DC64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CA" w:rsidRDefault="003F09CA">
      <w:r>
        <w:separator/>
      </w:r>
    </w:p>
  </w:endnote>
  <w:endnote w:type="continuationSeparator" w:id="0">
    <w:p w:rsidR="003F09CA" w:rsidRDefault="003F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CA" w:rsidRDefault="003F09CA">
      <w:r>
        <w:separator/>
      </w:r>
    </w:p>
  </w:footnote>
  <w:footnote w:type="continuationSeparator" w:id="0">
    <w:p w:rsidR="003F09CA" w:rsidRDefault="003F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6BB3"/>
    <w:rsid w:val="000D225F"/>
    <w:rsid w:val="00136B47"/>
    <w:rsid w:val="00150267"/>
    <w:rsid w:val="001905CB"/>
    <w:rsid w:val="001C7D95"/>
    <w:rsid w:val="001E3074"/>
    <w:rsid w:val="00225354"/>
    <w:rsid w:val="002257D4"/>
    <w:rsid w:val="002524EC"/>
    <w:rsid w:val="002A643F"/>
    <w:rsid w:val="00337CEB"/>
    <w:rsid w:val="00367A2E"/>
    <w:rsid w:val="003F09CA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77D2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1D28"/>
    <w:rsid w:val="00BF5EF1"/>
    <w:rsid w:val="00C4537A"/>
    <w:rsid w:val="00CC13F9"/>
    <w:rsid w:val="00CD3723"/>
    <w:rsid w:val="00D55B37"/>
    <w:rsid w:val="00D62188"/>
    <w:rsid w:val="00D735B8"/>
    <w:rsid w:val="00D93C67"/>
    <w:rsid w:val="00DC643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5CB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905CB"/>
    <w:pPr>
      <w:keepNext/>
      <w:widowControl/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5CB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905CB"/>
    <w:pPr>
      <w:keepNext/>
      <w:widowControl/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