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D" w:rsidRPr="00755965" w:rsidRDefault="008136FD" w:rsidP="008136FD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755965">
        <w:rPr>
          <w:b/>
        </w:rPr>
        <w:lastRenderedPageBreak/>
        <w:t>Section 1010.APPENDIX K    Diagnostic and Therapeutic Imaging Categories</w:t>
      </w:r>
    </w:p>
    <w:p w:rsidR="008136FD" w:rsidRPr="00755965" w:rsidRDefault="008136FD" w:rsidP="008136FD">
      <w:pPr>
        <w:rPr>
          <w:b/>
        </w:rPr>
      </w:pPr>
    </w:p>
    <w:p w:rsidR="008136FD" w:rsidRPr="00755965" w:rsidRDefault="008136FD" w:rsidP="000C3E81">
      <w:pPr>
        <w:ind w:firstLine="705"/>
      </w:pPr>
      <w:r w:rsidRPr="00755965">
        <w:t>1.</w:t>
      </w:r>
      <w:r w:rsidRPr="00755965">
        <w:tab/>
        <w:t>X-Ray</w:t>
      </w:r>
    </w:p>
    <w:p w:rsidR="008136FD" w:rsidRPr="00755965" w:rsidRDefault="008136FD" w:rsidP="008136FD"/>
    <w:p w:rsidR="008136FD" w:rsidRPr="00755965" w:rsidRDefault="008136FD" w:rsidP="000C3E81">
      <w:pPr>
        <w:ind w:left="705" w:firstLine="15"/>
      </w:pPr>
      <w:r w:rsidRPr="00755965">
        <w:t>2.</w:t>
      </w:r>
      <w:r w:rsidRPr="00755965">
        <w:tab/>
        <w:t>CT Scan</w:t>
      </w:r>
    </w:p>
    <w:p w:rsidR="008136FD" w:rsidRPr="00755965" w:rsidRDefault="008136FD" w:rsidP="008136FD"/>
    <w:p w:rsidR="008136FD" w:rsidRPr="00755965" w:rsidRDefault="008136FD" w:rsidP="000C3E81">
      <w:pPr>
        <w:ind w:firstLine="705"/>
      </w:pPr>
      <w:r w:rsidRPr="00755965">
        <w:t>3.</w:t>
      </w:r>
      <w:r w:rsidRPr="00755965">
        <w:tab/>
        <w:t>Mammography (diagnostic or screening)</w:t>
      </w:r>
    </w:p>
    <w:p w:rsidR="008136FD" w:rsidRPr="00755965" w:rsidRDefault="008136FD" w:rsidP="008136FD"/>
    <w:p w:rsidR="008136FD" w:rsidRPr="00755965" w:rsidRDefault="008136FD" w:rsidP="000C3E81">
      <w:pPr>
        <w:ind w:left="705" w:firstLine="15"/>
      </w:pPr>
      <w:r w:rsidRPr="00755965">
        <w:t>4.</w:t>
      </w:r>
      <w:r w:rsidRPr="00755965">
        <w:tab/>
        <w:t>Sonography</w:t>
      </w:r>
    </w:p>
    <w:p w:rsidR="008136FD" w:rsidRPr="00755965" w:rsidRDefault="008136FD" w:rsidP="008136FD"/>
    <w:p w:rsidR="008136FD" w:rsidRPr="00755965" w:rsidRDefault="008136FD" w:rsidP="000C3E81">
      <w:pPr>
        <w:ind w:firstLine="705"/>
      </w:pPr>
      <w:r w:rsidRPr="00755965">
        <w:t>5.</w:t>
      </w:r>
      <w:r w:rsidRPr="00755965">
        <w:tab/>
        <w:t>Ultrasonography</w:t>
      </w:r>
    </w:p>
    <w:p w:rsidR="008136FD" w:rsidRPr="00755965" w:rsidRDefault="008136FD" w:rsidP="008136FD"/>
    <w:p w:rsidR="008136FD" w:rsidRPr="00755965" w:rsidRDefault="008136FD" w:rsidP="000C3E81">
      <w:pPr>
        <w:ind w:left="705" w:firstLine="15"/>
      </w:pPr>
      <w:r w:rsidRPr="00755965">
        <w:t>6.</w:t>
      </w:r>
      <w:r w:rsidRPr="00755965">
        <w:tab/>
        <w:t>PET Scans</w:t>
      </w:r>
    </w:p>
    <w:p w:rsidR="008136FD" w:rsidRPr="00755965" w:rsidRDefault="008136FD" w:rsidP="008136FD"/>
    <w:p w:rsidR="008136FD" w:rsidRPr="00755965" w:rsidRDefault="008136FD" w:rsidP="000C3E81">
      <w:pPr>
        <w:ind w:firstLine="705"/>
      </w:pPr>
      <w:r w:rsidRPr="00755965">
        <w:t>7.</w:t>
      </w:r>
      <w:r w:rsidRPr="00755965">
        <w:tab/>
      </w:r>
      <w:smartTag w:uri="urn:schemas-microsoft-com:office:smarttags" w:element="stockticker">
        <w:r w:rsidRPr="00755965">
          <w:t>MRI</w:t>
        </w:r>
      </w:smartTag>
      <w:r w:rsidRPr="00755965">
        <w:t xml:space="preserve"> (with and without contrast)</w:t>
      </w:r>
    </w:p>
    <w:p w:rsidR="008136FD" w:rsidRPr="00755965" w:rsidRDefault="008136FD" w:rsidP="008136FD"/>
    <w:p w:rsidR="008136FD" w:rsidRPr="00755965" w:rsidRDefault="008136FD" w:rsidP="000C3E81">
      <w:pPr>
        <w:ind w:left="705" w:firstLine="15"/>
      </w:pPr>
      <w:r w:rsidRPr="00755965">
        <w:t>8.</w:t>
      </w:r>
      <w:r w:rsidRPr="00755965">
        <w:tab/>
        <w:t xml:space="preserve">Nuclear </w:t>
      </w:r>
      <w:r w:rsidR="000C3E81">
        <w:t>M</w:t>
      </w:r>
      <w:r w:rsidRPr="00755965">
        <w:t>edicine</w:t>
      </w:r>
    </w:p>
    <w:p w:rsidR="008136FD" w:rsidRDefault="008136FD">
      <w:pPr>
        <w:pStyle w:val="JCARSourceNote"/>
        <w:ind w:left="720"/>
      </w:pPr>
    </w:p>
    <w:p w:rsidR="008136FD" w:rsidRPr="00D55B37" w:rsidRDefault="008136FD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DF2057">
        <w:t>8017</w:t>
      </w:r>
      <w:r w:rsidRPr="00D55B37">
        <w:t xml:space="preserve">, effective </w:t>
      </w:r>
      <w:r w:rsidR="00DF2057">
        <w:t>May 8, 2012</w:t>
      </w:r>
      <w:r w:rsidRPr="00D55B37">
        <w:t>)</w:t>
      </w:r>
    </w:p>
    <w:sectPr w:rsidR="008136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51" w:rsidRDefault="00085151">
      <w:r>
        <w:separator/>
      </w:r>
    </w:p>
  </w:endnote>
  <w:endnote w:type="continuationSeparator" w:id="0">
    <w:p w:rsidR="00085151" w:rsidRDefault="0008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51" w:rsidRDefault="00085151">
      <w:r>
        <w:separator/>
      </w:r>
    </w:p>
  </w:footnote>
  <w:footnote w:type="continuationSeparator" w:id="0">
    <w:p w:rsidR="00085151" w:rsidRDefault="0008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8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151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3E8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854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7D4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6F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CEF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3A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DE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4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057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6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6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