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6F" w:rsidRDefault="00281E6F" w:rsidP="00582D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2D3F" w:rsidRPr="00281E6F" w:rsidRDefault="00281E6F" w:rsidP="00582D3F">
      <w:pPr>
        <w:widowControl w:val="0"/>
        <w:autoSpaceDE w:val="0"/>
        <w:autoSpaceDN w:val="0"/>
        <w:adjustRightInd w:val="0"/>
        <w:rPr>
          <w:b/>
        </w:rPr>
      </w:pPr>
      <w:r w:rsidRPr="00281E6F">
        <w:rPr>
          <w:b/>
        </w:rPr>
        <w:t xml:space="preserve">Section 976.20  </w:t>
      </w:r>
      <w:r w:rsidR="00582D3F" w:rsidRPr="00281E6F">
        <w:rPr>
          <w:b/>
        </w:rPr>
        <w:t>Referenced Materials</w:t>
      </w:r>
    </w:p>
    <w:p w:rsidR="00582D3F" w:rsidRPr="00582D3F" w:rsidRDefault="00582D3F" w:rsidP="00582D3F">
      <w:pPr>
        <w:widowControl w:val="0"/>
        <w:autoSpaceDE w:val="0"/>
        <w:autoSpaceDN w:val="0"/>
        <w:adjustRightInd w:val="0"/>
      </w:pPr>
    </w:p>
    <w:p w:rsidR="00582D3F" w:rsidRPr="00582D3F" w:rsidRDefault="00582D3F" w:rsidP="00582D3F">
      <w:pPr>
        <w:widowControl w:val="0"/>
        <w:autoSpaceDE w:val="0"/>
        <w:autoSpaceDN w:val="0"/>
        <w:adjustRightInd w:val="0"/>
      </w:pPr>
      <w:r w:rsidRPr="00582D3F">
        <w:t>The following materials are referenced in this Part:</w:t>
      </w:r>
    </w:p>
    <w:p w:rsidR="00582D3F" w:rsidRPr="00582D3F" w:rsidRDefault="00582D3F" w:rsidP="00582D3F">
      <w:pPr>
        <w:widowControl w:val="0"/>
        <w:autoSpaceDE w:val="0"/>
        <w:autoSpaceDN w:val="0"/>
        <w:adjustRightInd w:val="0"/>
      </w:pPr>
    </w:p>
    <w:p w:rsidR="00582D3F" w:rsidRPr="00582D3F" w:rsidRDefault="0098683C" w:rsidP="00281E6F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</w:r>
      <w:smartTag w:uri="urn:schemas-microsoft-com:office:smarttags" w:element="State">
        <w:smartTag w:uri="urn:schemas-microsoft-com:office:smarttags" w:element="place">
          <w:r w:rsidR="00582D3F" w:rsidRPr="00582D3F">
            <w:t>Illinois</w:t>
          </w:r>
        </w:smartTag>
      </w:smartTag>
      <w:r w:rsidR="00582D3F" w:rsidRPr="00582D3F">
        <w:t xml:space="preserve"> Statutes</w:t>
      </w:r>
    </w:p>
    <w:p w:rsidR="00582D3F" w:rsidRPr="00582D3F" w:rsidRDefault="00582D3F" w:rsidP="00582D3F">
      <w:pPr>
        <w:widowControl w:val="0"/>
        <w:autoSpaceDE w:val="0"/>
        <w:autoSpaceDN w:val="0"/>
        <w:adjustRightInd w:val="0"/>
      </w:pPr>
    </w:p>
    <w:p w:rsidR="00582D3F" w:rsidRPr="00582D3F" w:rsidRDefault="0098683C" w:rsidP="009361B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82D3F" w:rsidRPr="00582D3F">
        <w:t xml:space="preserve">Department of Public Health Powers and Duties Law [20 ILCS </w:t>
      </w:r>
      <w:r w:rsidR="009361B0">
        <w:t>2310/</w:t>
      </w:r>
      <w:r w:rsidR="00582D3F" w:rsidRPr="00582D3F">
        <w:t>2310-640]</w:t>
      </w:r>
    </w:p>
    <w:p w:rsidR="00582D3F" w:rsidRPr="00582D3F" w:rsidRDefault="00582D3F" w:rsidP="00582D3F">
      <w:pPr>
        <w:widowControl w:val="0"/>
        <w:autoSpaceDE w:val="0"/>
        <w:autoSpaceDN w:val="0"/>
        <w:adjustRightInd w:val="0"/>
      </w:pPr>
    </w:p>
    <w:p w:rsidR="00582D3F" w:rsidRPr="00582D3F" w:rsidRDefault="0098683C" w:rsidP="0098683C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</w:r>
      <w:r w:rsidR="00582D3F" w:rsidRPr="00582D3F">
        <w:t>Hospital Licensing Act [210 ILCS 85]</w:t>
      </w:r>
    </w:p>
    <w:p w:rsidR="00582D3F" w:rsidRPr="00582D3F" w:rsidRDefault="00582D3F" w:rsidP="00582D3F">
      <w:pPr>
        <w:widowControl w:val="0"/>
        <w:autoSpaceDE w:val="0"/>
        <w:autoSpaceDN w:val="0"/>
        <w:adjustRightInd w:val="0"/>
      </w:pPr>
    </w:p>
    <w:p w:rsidR="00582D3F" w:rsidRPr="00582D3F" w:rsidRDefault="0098683C" w:rsidP="0098683C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</w:r>
      <w:smartTag w:uri="urn:schemas-microsoft-com:office:smarttags" w:element="State">
        <w:smartTag w:uri="urn:schemas-microsoft-com:office:smarttags" w:element="place">
          <w:r w:rsidR="00582D3F" w:rsidRPr="00582D3F">
            <w:t>Illinois</w:t>
          </w:r>
        </w:smartTag>
      </w:smartTag>
      <w:r w:rsidR="00582D3F" w:rsidRPr="00582D3F">
        <w:t xml:space="preserve"> Health Facilities Planning Act [20 ILCS 3960]</w:t>
      </w:r>
    </w:p>
    <w:p w:rsidR="00582D3F" w:rsidRPr="00582D3F" w:rsidRDefault="00582D3F" w:rsidP="00582D3F">
      <w:pPr>
        <w:widowControl w:val="0"/>
        <w:autoSpaceDE w:val="0"/>
        <w:autoSpaceDN w:val="0"/>
        <w:adjustRightInd w:val="0"/>
      </w:pPr>
    </w:p>
    <w:p w:rsidR="00582D3F" w:rsidRPr="00582D3F" w:rsidRDefault="00582D3F" w:rsidP="0098683C">
      <w:pPr>
        <w:widowControl w:val="0"/>
        <w:autoSpaceDE w:val="0"/>
        <w:autoSpaceDN w:val="0"/>
        <w:adjustRightInd w:val="0"/>
        <w:ind w:left="1440"/>
      </w:pPr>
      <w:r w:rsidRPr="00582D3F">
        <w:t>4)</w:t>
      </w:r>
      <w:r w:rsidRPr="00582D3F">
        <w:tab/>
      </w:r>
      <w:smartTag w:uri="urn:schemas-microsoft-com:office:smarttags" w:element="State">
        <w:smartTag w:uri="urn:schemas-microsoft-com:office:smarttags" w:element="place">
          <w:r w:rsidRPr="00582D3F">
            <w:t>Illinois</w:t>
          </w:r>
        </w:smartTag>
      </w:smartTag>
      <w:r w:rsidRPr="00582D3F">
        <w:t xml:space="preserve"> Public Aid Code [305 ILCS 5]</w:t>
      </w:r>
    </w:p>
    <w:p w:rsidR="00582D3F" w:rsidRPr="00582D3F" w:rsidRDefault="00582D3F" w:rsidP="0098683C">
      <w:pPr>
        <w:widowControl w:val="0"/>
        <w:autoSpaceDE w:val="0"/>
        <w:autoSpaceDN w:val="0"/>
        <w:adjustRightInd w:val="0"/>
        <w:ind w:left="1440"/>
      </w:pPr>
    </w:p>
    <w:p w:rsidR="00582D3F" w:rsidRPr="00582D3F" w:rsidRDefault="00582D3F" w:rsidP="0098683C">
      <w:pPr>
        <w:widowControl w:val="0"/>
        <w:autoSpaceDE w:val="0"/>
        <w:autoSpaceDN w:val="0"/>
        <w:adjustRightInd w:val="0"/>
        <w:ind w:left="1440"/>
      </w:pPr>
      <w:r w:rsidRPr="00582D3F">
        <w:t>5)</w:t>
      </w:r>
      <w:r w:rsidRPr="00582D3F">
        <w:tab/>
        <w:t>Hospital District Law [70 ILCS 910]</w:t>
      </w:r>
    </w:p>
    <w:p w:rsidR="00582D3F" w:rsidRPr="00582D3F" w:rsidRDefault="00582D3F" w:rsidP="0098683C">
      <w:pPr>
        <w:widowControl w:val="0"/>
        <w:autoSpaceDE w:val="0"/>
        <w:autoSpaceDN w:val="0"/>
        <w:adjustRightInd w:val="0"/>
        <w:ind w:left="1440"/>
      </w:pPr>
    </w:p>
    <w:p w:rsidR="00582D3F" w:rsidRPr="00582D3F" w:rsidRDefault="00582D3F" w:rsidP="0098683C">
      <w:pPr>
        <w:widowControl w:val="0"/>
        <w:autoSpaceDE w:val="0"/>
        <w:autoSpaceDN w:val="0"/>
        <w:adjustRightInd w:val="0"/>
        <w:ind w:left="1440"/>
      </w:pPr>
      <w:r w:rsidRPr="00582D3F">
        <w:t>6)</w:t>
      </w:r>
      <w:r w:rsidRPr="00582D3F">
        <w:tab/>
        <w:t>General Not For Profit Corporation Act of 1986 [805 ILCS 105]</w:t>
      </w:r>
    </w:p>
    <w:p w:rsidR="00582D3F" w:rsidRPr="00582D3F" w:rsidRDefault="00582D3F" w:rsidP="0098683C">
      <w:pPr>
        <w:widowControl w:val="0"/>
        <w:autoSpaceDE w:val="0"/>
        <w:autoSpaceDN w:val="0"/>
        <w:adjustRightInd w:val="0"/>
        <w:ind w:left="1440"/>
      </w:pPr>
    </w:p>
    <w:p w:rsidR="00582D3F" w:rsidRPr="00582D3F" w:rsidRDefault="00582D3F" w:rsidP="0098683C">
      <w:pPr>
        <w:widowControl w:val="0"/>
        <w:autoSpaceDE w:val="0"/>
        <w:autoSpaceDN w:val="0"/>
        <w:adjustRightInd w:val="0"/>
        <w:ind w:left="1440"/>
      </w:pPr>
      <w:r w:rsidRPr="00582D3F">
        <w:t>7)</w:t>
      </w:r>
      <w:r w:rsidRPr="00582D3F">
        <w:tab/>
      </w:r>
      <w:smartTag w:uri="urn:schemas-microsoft-com:office:smarttags" w:element="State">
        <w:smartTag w:uri="urn:schemas-microsoft-com:office:smarttags" w:element="place">
          <w:r w:rsidRPr="00582D3F">
            <w:t>Illinois</w:t>
          </w:r>
        </w:smartTag>
      </w:smartTag>
      <w:r w:rsidRPr="00582D3F">
        <w:t xml:space="preserve"> Administrative Procedure Act [5 ILCS 100]</w:t>
      </w:r>
    </w:p>
    <w:p w:rsidR="00582D3F" w:rsidRPr="00582D3F" w:rsidRDefault="00582D3F" w:rsidP="0098683C">
      <w:pPr>
        <w:widowControl w:val="0"/>
        <w:autoSpaceDE w:val="0"/>
        <w:autoSpaceDN w:val="0"/>
        <w:adjustRightInd w:val="0"/>
        <w:ind w:left="1440"/>
      </w:pPr>
    </w:p>
    <w:p w:rsidR="00582D3F" w:rsidRPr="00582D3F" w:rsidRDefault="00582D3F" w:rsidP="0098683C">
      <w:pPr>
        <w:widowControl w:val="0"/>
        <w:autoSpaceDE w:val="0"/>
        <w:autoSpaceDN w:val="0"/>
        <w:adjustRightInd w:val="0"/>
        <w:ind w:left="1440"/>
      </w:pPr>
      <w:r w:rsidRPr="00582D3F">
        <w:t>8)</w:t>
      </w:r>
      <w:r w:rsidRPr="00582D3F">
        <w:tab/>
        <w:t xml:space="preserve">Ambulatory Surgical </w:t>
      </w:r>
      <w:smartTag w:uri="urn:schemas-microsoft-com:office:smarttags" w:element="place">
        <w:smartTag w:uri="urn:schemas-microsoft-com:office:smarttags" w:element="PlaceName">
          <w:r w:rsidRPr="00582D3F">
            <w:t>Treatment</w:t>
          </w:r>
        </w:smartTag>
        <w:r w:rsidRPr="00582D3F">
          <w:t xml:space="preserve"> </w:t>
        </w:r>
        <w:smartTag w:uri="urn:schemas-microsoft-com:office:smarttags" w:element="PlaceType">
          <w:r w:rsidRPr="00582D3F">
            <w:t>Center</w:t>
          </w:r>
        </w:smartTag>
      </w:smartTag>
      <w:r w:rsidRPr="00582D3F">
        <w:t xml:space="preserve"> Act [210 ILCS 5]</w:t>
      </w:r>
    </w:p>
    <w:p w:rsidR="00582D3F" w:rsidRPr="00582D3F" w:rsidRDefault="00582D3F" w:rsidP="0098683C">
      <w:pPr>
        <w:widowControl w:val="0"/>
        <w:autoSpaceDE w:val="0"/>
        <w:autoSpaceDN w:val="0"/>
        <w:adjustRightInd w:val="0"/>
        <w:ind w:left="1440"/>
      </w:pPr>
    </w:p>
    <w:p w:rsidR="00582D3F" w:rsidRPr="00582D3F" w:rsidRDefault="00582D3F" w:rsidP="0098683C">
      <w:pPr>
        <w:widowControl w:val="0"/>
        <w:autoSpaceDE w:val="0"/>
        <w:autoSpaceDN w:val="0"/>
        <w:adjustRightInd w:val="0"/>
        <w:ind w:left="1440"/>
      </w:pPr>
      <w:r w:rsidRPr="00582D3F">
        <w:t>9)</w:t>
      </w:r>
      <w:r w:rsidRPr="00582D3F">
        <w:tab/>
        <w:t>Freedom of Information Act [5 ILCS 140]</w:t>
      </w:r>
    </w:p>
    <w:p w:rsidR="00582D3F" w:rsidRDefault="00582D3F" w:rsidP="00582D3F">
      <w:pPr>
        <w:widowControl w:val="0"/>
        <w:autoSpaceDE w:val="0"/>
        <w:autoSpaceDN w:val="0"/>
        <w:adjustRightInd w:val="0"/>
      </w:pPr>
    </w:p>
    <w:p w:rsidR="00333B50" w:rsidRDefault="001F0272" w:rsidP="001F0272">
      <w:pPr>
        <w:widowControl w:val="0"/>
        <w:autoSpaceDE w:val="0"/>
        <w:autoSpaceDN w:val="0"/>
        <w:adjustRightInd w:val="0"/>
        <w:ind w:left="735" w:firstLine="576"/>
      </w:pPr>
      <w:r>
        <w:t>10)</w:t>
      </w:r>
      <w:r>
        <w:tab/>
      </w:r>
      <w:r w:rsidR="00333B50">
        <w:t>Administrative Review Law [735 ILCS 5/Art. III]</w:t>
      </w:r>
    </w:p>
    <w:p w:rsidR="00333B50" w:rsidRPr="00582D3F" w:rsidRDefault="00333B50" w:rsidP="00333B50">
      <w:pPr>
        <w:widowControl w:val="0"/>
        <w:autoSpaceDE w:val="0"/>
        <w:autoSpaceDN w:val="0"/>
        <w:adjustRightInd w:val="0"/>
        <w:ind w:left="735" w:firstLine="1425"/>
      </w:pPr>
    </w:p>
    <w:p w:rsidR="00582D3F" w:rsidRPr="00582D3F" w:rsidRDefault="0098683C" w:rsidP="0098683C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</w:r>
      <w:smartTag w:uri="urn:schemas-microsoft-com:office:smarttags" w:element="place">
        <w:smartTag w:uri="urn:schemas-microsoft-com:office:smarttags" w:element="State">
          <w:r w:rsidR="00582D3F" w:rsidRPr="00582D3F">
            <w:t>Illinois</w:t>
          </w:r>
        </w:smartTag>
      </w:smartTag>
      <w:r w:rsidR="00582D3F" w:rsidRPr="00582D3F">
        <w:t xml:space="preserve"> Administrative Rules</w:t>
      </w:r>
    </w:p>
    <w:p w:rsidR="00582D3F" w:rsidRPr="00582D3F" w:rsidRDefault="00582D3F" w:rsidP="00582D3F">
      <w:pPr>
        <w:widowControl w:val="0"/>
        <w:autoSpaceDE w:val="0"/>
        <w:autoSpaceDN w:val="0"/>
        <w:adjustRightInd w:val="0"/>
      </w:pPr>
    </w:p>
    <w:p w:rsidR="00582D3F" w:rsidRPr="00582D3F" w:rsidRDefault="0098683C" w:rsidP="009868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82D3F" w:rsidRPr="00582D3F">
        <w:t xml:space="preserve">Practice and Procedure in Administrative Hearings (77 </w:t>
      </w:r>
      <w:smartTag w:uri="urn:schemas-microsoft-com:office:smarttags" w:element="place">
        <w:smartTag w:uri="urn:schemas-microsoft-com:office:smarttags" w:element="State">
          <w:r w:rsidR="00582D3F" w:rsidRPr="00582D3F">
            <w:t>Ill.</w:t>
          </w:r>
        </w:smartTag>
      </w:smartTag>
      <w:r w:rsidR="00582D3F" w:rsidRPr="00582D3F">
        <w:t xml:space="preserve"> Adm. Code 100)</w:t>
      </w:r>
    </w:p>
    <w:p w:rsidR="00582D3F" w:rsidRPr="00582D3F" w:rsidRDefault="00582D3F" w:rsidP="00582D3F">
      <w:pPr>
        <w:widowControl w:val="0"/>
        <w:autoSpaceDE w:val="0"/>
        <w:autoSpaceDN w:val="0"/>
        <w:adjustRightInd w:val="0"/>
      </w:pPr>
    </w:p>
    <w:p w:rsidR="00582D3F" w:rsidRPr="00582D3F" w:rsidRDefault="0098683C" w:rsidP="0098683C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</w:r>
      <w:r w:rsidR="00582D3F" w:rsidRPr="00582D3F">
        <w:t xml:space="preserve">Hospital Licensing Requirements (77 </w:t>
      </w:r>
      <w:smartTag w:uri="urn:schemas-microsoft-com:office:smarttags" w:element="State">
        <w:smartTag w:uri="urn:schemas-microsoft-com:office:smarttags" w:element="place">
          <w:r w:rsidR="00582D3F" w:rsidRPr="00582D3F">
            <w:t>Ill.</w:t>
          </w:r>
        </w:smartTag>
      </w:smartTag>
      <w:r w:rsidR="00582D3F" w:rsidRPr="00582D3F">
        <w:t xml:space="preserve"> Adm. Code 250)</w:t>
      </w:r>
    </w:p>
    <w:p w:rsidR="00582D3F" w:rsidRPr="00582D3F" w:rsidRDefault="00582D3F" w:rsidP="00582D3F">
      <w:pPr>
        <w:widowControl w:val="0"/>
        <w:autoSpaceDE w:val="0"/>
        <w:autoSpaceDN w:val="0"/>
        <w:adjustRightInd w:val="0"/>
      </w:pPr>
    </w:p>
    <w:p w:rsidR="00582D3F" w:rsidRPr="00582D3F" w:rsidRDefault="0098683C" w:rsidP="0098683C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</w:r>
      <w:r w:rsidR="00582D3F" w:rsidRPr="00582D3F">
        <w:t xml:space="preserve">Narrative and Planning Policies (77 </w:t>
      </w:r>
      <w:smartTag w:uri="urn:schemas-microsoft-com:office:smarttags" w:element="State">
        <w:smartTag w:uri="urn:schemas-microsoft-com:office:smarttags" w:element="place">
          <w:r w:rsidR="00582D3F" w:rsidRPr="00582D3F">
            <w:t>Ill.</w:t>
          </w:r>
        </w:smartTag>
      </w:smartTag>
      <w:r w:rsidR="00582D3F" w:rsidRPr="00582D3F">
        <w:t xml:space="preserve"> Adm. Code 1100)</w:t>
      </w:r>
    </w:p>
    <w:p w:rsidR="00582D3F" w:rsidRPr="00582D3F" w:rsidRDefault="00582D3F" w:rsidP="00582D3F">
      <w:pPr>
        <w:widowControl w:val="0"/>
        <w:autoSpaceDE w:val="0"/>
        <w:autoSpaceDN w:val="0"/>
        <w:adjustRightInd w:val="0"/>
      </w:pPr>
    </w:p>
    <w:p w:rsidR="00582D3F" w:rsidRPr="00582D3F" w:rsidRDefault="0098683C" w:rsidP="0098683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582D3F" w:rsidRPr="00582D3F">
        <w:t xml:space="preserve">Processing, Classification Policies and Review Criteria (77 </w:t>
      </w:r>
      <w:smartTag w:uri="urn:schemas-microsoft-com:office:smarttags" w:element="place">
        <w:smartTag w:uri="urn:schemas-microsoft-com:office:smarttags" w:element="State">
          <w:r w:rsidR="00582D3F" w:rsidRPr="00582D3F">
            <w:t>Ill.</w:t>
          </w:r>
        </w:smartTag>
      </w:smartTag>
      <w:r w:rsidR="00582D3F" w:rsidRPr="00582D3F">
        <w:t xml:space="preserve"> Adm. Code 1110)</w:t>
      </w:r>
    </w:p>
    <w:p w:rsidR="00582D3F" w:rsidRPr="00582D3F" w:rsidRDefault="00582D3F" w:rsidP="00582D3F">
      <w:pPr>
        <w:widowControl w:val="0"/>
        <w:autoSpaceDE w:val="0"/>
        <w:autoSpaceDN w:val="0"/>
        <w:adjustRightInd w:val="0"/>
      </w:pPr>
    </w:p>
    <w:p w:rsidR="00582D3F" w:rsidRPr="00582D3F" w:rsidRDefault="00582D3F" w:rsidP="0098683C">
      <w:pPr>
        <w:widowControl w:val="0"/>
        <w:autoSpaceDE w:val="0"/>
        <w:autoSpaceDN w:val="0"/>
        <w:adjustRightInd w:val="0"/>
        <w:ind w:left="720" w:firstLine="720"/>
      </w:pPr>
      <w:r w:rsidRPr="00582D3F">
        <w:t>5)</w:t>
      </w:r>
      <w:r w:rsidRPr="00582D3F">
        <w:tab/>
        <w:t xml:space="preserve">Health Facilities Planning Procedural Rules (77 </w:t>
      </w:r>
      <w:smartTag w:uri="urn:schemas-microsoft-com:office:smarttags" w:element="State">
        <w:smartTag w:uri="urn:schemas-microsoft-com:office:smarttags" w:element="place">
          <w:r w:rsidRPr="00582D3F">
            <w:t>Ill.</w:t>
          </w:r>
        </w:smartTag>
      </w:smartTag>
      <w:r w:rsidRPr="00582D3F">
        <w:t xml:space="preserve"> Adm. Code 1130)</w:t>
      </w:r>
    </w:p>
    <w:p w:rsidR="00582D3F" w:rsidRPr="00582D3F" w:rsidRDefault="00582D3F" w:rsidP="00582D3F">
      <w:pPr>
        <w:widowControl w:val="0"/>
        <w:autoSpaceDE w:val="0"/>
        <w:autoSpaceDN w:val="0"/>
        <w:adjustRightInd w:val="0"/>
      </w:pPr>
    </w:p>
    <w:p w:rsidR="00582D3F" w:rsidRPr="00582D3F" w:rsidRDefault="00582D3F" w:rsidP="0098683C">
      <w:pPr>
        <w:widowControl w:val="0"/>
        <w:autoSpaceDE w:val="0"/>
        <w:autoSpaceDN w:val="0"/>
        <w:adjustRightInd w:val="0"/>
        <w:ind w:left="720" w:firstLine="720"/>
      </w:pPr>
      <w:r w:rsidRPr="00582D3F">
        <w:t>6)</w:t>
      </w:r>
      <w:r w:rsidRPr="00582D3F">
        <w:tab/>
        <w:t xml:space="preserve">Hospital Services (89 </w:t>
      </w:r>
      <w:smartTag w:uri="urn:schemas-microsoft-com:office:smarttags" w:element="State">
        <w:smartTag w:uri="urn:schemas-microsoft-com:office:smarttags" w:element="place">
          <w:r w:rsidRPr="00582D3F">
            <w:t>Ill.</w:t>
          </w:r>
        </w:smartTag>
      </w:smartTag>
      <w:r w:rsidRPr="00582D3F">
        <w:t xml:space="preserve"> Adm. Code 148)</w:t>
      </w:r>
    </w:p>
    <w:p w:rsidR="00582D3F" w:rsidRPr="00582D3F" w:rsidRDefault="00582D3F" w:rsidP="00582D3F">
      <w:pPr>
        <w:widowControl w:val="0"/>
        <w:autoSpaceDE w:val="0"/>
        <w:autoSpaceDN w:val="0"/>
        <w:adjustRightInd w:val="0"/>
      </w:pPr>
    </w:p>
    <w:p w:rsidR="00582D3F" w:rsidRPr="00582D3F" w:rsidRDefault="00582D3F" w:rsidP="0098683C">
      <w:pPr>
        <w:widowControl w:val="0"/>
        <w:autoSpaceDE w:val="0"/>
        <w:autoSpaceDN w:val="0"/>
        <w:adjustRightInd w:val="0"/>
        <w:ind w:left="2160" w:hanging="720"/>
      </w:pPr>
      <w:r w:rsidRPr="00582D3F">
        <w:t>7)</w:t>
      </w:r>
      <w:r w:rsidRPr="00582D3F">
        <w:tab/>
        <w:t>Diagnosis Related Grouping (DRG) Prospective Payment System (</w:t>
      </w:r>
      <w:smartTag w:uri="urn:schemas-microsoft-com:office:smarttags" w:element="stockticker">
        <w:r w:rsidRPr="00582D3F">
          <w:t>PPS</w:t>
        </w:r>
      </w:smartTag>
      <w:r w:rsidRPr="00582D3F">
        <w:t xml:space="preserve">) (89 </w:t>
      </w:r>
      <w:smartTag w:uri="urn:schemas-microsoft-com:office:smarttags" w:element="State">
        <w:smartTag w:uri="urn:schemas-microsoft-com:office:smarttags" w:element="place">
          <w:r w:rsidRPr="00582D3F">
            <w:t>Ill.</w:t>
          </w:r>
        </w:smartTag>
      </w:smartTag>
      <w:r w:rsidRPr="00582D3F">
        <w:t xml:space="preserve"> Adm. Code 149)</w:t>
      </w:r>
    </w:p>
    <w:sectPr w:rsidR="00582D3F" w:rsidRPr="00582D3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CF" w:rsidRDefault="00EA00CF">
      <w:r>
        <w:separator/>
      </w:r>
    </w:p>
  </w:endnote>
  <w:endnote w:type="continuationSeparator" w:id="0">
    <w:p w:rsidR="00EA00CF" w:rsidRDefault="00EA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CF" w:rsidRDefault="00EA00CF">
      <w:r>
        <w:separator/>
      </w:r>
    </w:p>
  </w:footnote>
  <w:footnote w:type="continuationSeparator" w:id="0">
    <w:p w:rsidR="00EA00CF" w:rsidRDefault="00EA0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D3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37E5"/>
    <w:rsid w:val="001C71C2"/>
    <w:rsid w:val="001C7D95"/>
    <w:rsid w:val="001D0EBA"/>
    <w:rsid w:val="001D0EFC"/>
    <w:rsid w:val="001D7BEB"/>
    <w:rsid w:val="001E3074"/>
    <w:rsid w:val="001E630C"/>
    <w:rsid w:val="001F0272"/>
    <w:rsid w:val="001F2A01"/>
    <w:rsid w:val="001F572B"/>
    <w:rsid w:val="001F5A5E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EE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1E6F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B50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872C7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2D3F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5B1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61B0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83C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00CF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0CF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CAE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