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5EF" w:rsidRDefault="00E205EF" w:rsidP="00E205EF">
      <w:pPr>
        <w:widowControl w:val="0"/>
        <w:autoSpaceDE w:val="0"/>
        <w:autoSpaceDN w:val="0"/>
        <w:adjustRightInd w:val="0"/>
      </w:pPr>
      <w:bookmarkStart w:id="0" w:name="_GoBack"/>
      <w:bookmarkEnd w:id="0"/>
    </w:p>
    <w:p w:rsidR="00E205EF" w:rsidRDefault="00E205EF" w:rsidP="00E205EF">
      <w:pPr>
        <w:widowControl w:val="0"/>
        <w:autoSpaceDE w:val="0"/>
        <w:autoSpaceDN w:val="0"/>
        <w:adjustRightInd w:val="0"/>
      </w:pPr>
      <w:r>
        <w:rPr>
          <w:b/>
          <w:bCs/>
        </w:rPr>
        <w:t>Section 935.100  Fire Protection</w:t>
      </w:r>
      <w:r>
        <w:t xml:space="preserve"> </w:t>
      </w:r>
    </w:p>
    <w:p w:rsidR="00E205EF" w:rsidRDefault="00E205EF" w:rsidP="00E205EF">
      <w:pPr>
        <w:widowControl w:val="0"/>
        <w:autoSpaceDE w:val="0"/>
        <w:autoSpaceDN w:val="0"/>
        <w:adjustRightInd w:val="0"/>
      </w:pPr>
    </w:p>
    <w:p w:rsidR="00E205EF" w:rsidRDefault="00E205EF" w:rsidP="00E205EF">
      <w:pPr>
        <w:widowControl w:val="0"/>
        <w:autoSpaceDE w:val="0"/>
        <w:autoSpaceDN w:val="0"/>
        <w:adjustRightInd w:val="0"/>
        <w:ind w:left="1440" w:hanging="720"/>
      </w:pPr>
      <w:r>
        <w:t>a)</w:t>
      </w:r>
      <w:r>
        <w:tab/>
        <w:t xml:space="preserve">Codes.  All buildings in which people sleep or eat shall be constructed and maintained in accordance with the Fire Investigation Act, [425 ILCS 2510] and local fire safety laws.  (A) </w:t>
      </w:r>
    </w:p>
    <w:p w:rsidR="004F7474" w:rsidRDefault="004F7474" w:rsidP="00E205EF">
      <w:pPr>
        <w:widowControl w:val="0"/>
        <w:autoSpaceDE w:val="0"/>
        <w:autoSpaceDN w:val="0"/>
        <w:adjustRightInd w:val="0"/>
        <w:ind w:left="1440" w:hanging="720"/>
      </w:pPr>
    </w:p>
    <w:p w:rsidR="00E205EF" w:rsidRDefault="00E205EF" w:rsidP="00E205EF">
      <w:pPr>
        <w:widowControl w:val="0"/>
        <w:autoSpaceDE w:val="0"/>
        <w:autoSpaceDN w:val="0"/>
        <w:adjustRightInd w:val="0"/>
        <w:ind w:left="1440" w:hanging="720"/>
      </w:pPr>
      <w:r>
        <w:t>b)</w:t>
      </w:r>
      <w:r>
        <w:tab/>
        <w:t xml:space="preserve">Means of Egress.  In housing units of one story construction, 2 means of escape shall be provided.  One of the means of escape may be a window with an </w:t>
      </w:r>
      <w:proofErr w:type="spellStart"/>
      <w:r>
        <w:t>openable</w:t>
      </w:r>
      <w:proofErr w:type="spellEnd"/>
      <w:r>
        <w:t xml:space="preserve"> space of not less than 24 x 24 inches and the sill within 44 inches from the floor.  Sleeping quarters and common assembly rooms on the second story shall have a stairway, and a permanent, affixed exterior ladder or second stairway.   (B) </w:t>
      </w:r>
    </w:p>
    <w:p w:rsidR="004F7474" w:rsidRDefault="004F7474" w:rsidP="00E205EF">
      <w:pPr>
        <w:widowControl w:val="0"/>
        <w:autoSpaceDE w:val="0"/>
        <w:autoSpaceDN w:val="0"/>
        <w:adjustRightInd w:val="0"/>
        <w:ind w:left="1440" w:hanging="720"/>
      </w:pPr>
    </w:p>
    <w:p w:rsidR="00E205EF" w:rsidRDefault="00E205EF" w:rsidP="00E205EF">
      <w:pPr>
        <w:widowControl w:val="0"/>
        <w:autoSpaceDE w:val="0"/>
        <w:autoSpaceDN w:val="0"/>
        <w:adjustRightInd w:val="0"/>
        <w:ind w:left="1440" w:hanging="720"/>
      </w:pPr>
      <w:r>
        <w:t>c)</w:t>
      </w:r>
      <w:r>
        <w:tab/>
        <w:t xml:space="preserve">Fuel Storage.  Migrant labor camps shall comply with the applicable provisions of Gasoline Receptacle Labeling Act [430 ILCS 2010] and the Gasoline Storage Act [430 ILCS 1510] and any applicable rules adopted pursuant thereto.  (B) </w:t>
      </w:r>
    </w:p>
    <w:p w:rsidR="004F7474" w:rsidRDefault="004F7474" w:rsidP="00E205EF">
      <w:pPr>
        <w:widowControl w:val="0"/>
        <w:autoSpaceDE w:val="0"/>
        <w:autoSpaceDN w:val="0"/>
        <w:adjustRightInd w:val="0"/>
        <w:ind w:left="1440" w:hanging="720"/>
      </w:pPr>
    </w:p>
    <w:p w:rsidR="00E205EF" w:rsidRDefault="00E205EF" w:rsidP="00E205EF">
      <w:pPr>
        <w:widowControl w:val="0"/>
        <w:autoSpaceDE w:val="0"/>
        <w:autoSpaceDN w:val="0"/>
        <w:adjustRightInd w:val="0"/>
        <w:ind w:left="1440" w:hanging="720"/>
      </w:pPr>
      <w:r>
        <w:t>d)</w:t>
      </w:r>
      <w:r>
        <w:tab/>
        <w:t xml:space="preserve">Smoke Detectors.  Smoke detectors shall be provided in living areas in accordance with the Smoke Detector Act [425 ILCS 60]. (B) </w:t>
      </w:r>
    </w:p>
    <w:p w:rsidR="004F7474" w:rsidRDefault="004F7474" w:rsidP="00E205EF">
      <w:pPr>
        <w:widowControl w:val="0"/>
        <w:autoSpaceDE w:val="0"/>
        <w:autoSpaceDN w:val="0"/>
        <w:adjustRightInd w:val="0"/>
        <w:ind w:left="1440" w:hanging="720"/>
      </w:pPr>
    </w:p>
    <w:p w:rsidR="00E205EF" w:rsidRDefault="00E205EF" w:rsidP="00E205EF">
      <w:pPr>
        <w:widowControl w:val="0"/>
        <w:autoSpaceDE w:val="0"/>
        <w:autoSpaceDN w:val="0"/>
        <w:adjustRightInd w:val="0"/>
        <w:ind w:left="1440" w:hanging="720"/>
      </w:pPr>
      <w:r>
        <w:t>e)</w:t>
      </w:r>
      <w:r>
        <w:tab/>
        <w:t xml:space="preserve">Fire Protection Equipment.  A minimum of one 4-lb dry chemical ABC fire extinguisher shall be located within 100 feet of each living unit and maintained in a charged and ready to use condition.  Compliance may also be achieved for family units by having one residential type fire extinguisher in each unit. The manufacturer's instructions for use of the fire extinguishers shall be explained to each occupant upon commencement of occupancy.  (B) </w:t>
      </w:r>
    </w:p>
    <w:p w:rsidR="004F7474" w:rsidRDefault="004F7474" w:rsidP="00E205EF">
      <w:pPr>
        <w:widowControl w:val="0"/>
        <w:autoSpaceDE w:val="0"/>
        <w:autoSpaceDN w:val="0"/>
        <w:adjustRightInd w:val="0"/>
        <w:ind w:left="1440" w:hanging="720"/>
      </w:pPr>
    </w:p>
    <w:p w:rsidR="00E205EF" w:rsidRDefault="00E205EF" w:rsidP="00E205EF">
      <w:pPr>
        <w:widowControl w:val="0"/>
        <w:autoSpaceDE w:val="0"/>
        <w:autoSpaceDN w:val="0"/>
        <w:adjustRightInd w:val="0"/>
        <w:ind w:left="1440" w:hanging="720"/>
      </w:pPr>
      <w:r>
        <w:t>f)</w:t>
      </w:r>
      <w:r>
        <w:tab/>
        <w:t xml:space="preserve">Emergency Telephone Service.  A telephone for emergency use shall be available at all times.  The telephone number of the nearest fire department, law enforcement agency, hospital and ambulance service or the established universal emergency number shall be prominently posted near the telephone. (C) </w:t>
      </w:r>
    </w:p>
    <w:p w:rsidR="00E205EF" w:rsidRDefault="00E205EF" w:rsidP="00E205EF">
      <w:pPr>
        <w:widowControl w:val="0"/>
        <w:autoSpaceDE w:val="0"/>
        <w:autoSpaceDN w:val="0"/>
        <w:adjustRightInd w:val="0"/>
        <w:ind w:left="1440" w:hanging="720"/>
      </w:pPr>
    </w:p>
    <w:p w:rsidR="00E205EF" w:rsidRDefault="00E205EF" w:rsidP="00E205EF">
      <w:pPr>
        <w:widowControl w:val="0"/>
        <w:autoSpaceDE w:val="0"/>
        <w:autoSpaceDN w:val="0"/>
        <w:adjustRightInd w:val="0"/>
        <w:ind w:left="1440" w:hanging="720"/>
      </w:pPr>
      <w:r>
        <w:t xml:space="preserve">(Source:  Amended at 21 Ill. Reg. 9484, effective July 1, 1997) </w:t>
      </w:r>
    </w:p>
    <w:sectPr w:rsidR="00E205EF" w:rsidSect="00E205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05EF"/>
    <w:rsid w:val="004F7474"/>
    <w:rsid w:val="005C3366"/>
    <w:rsid w:val="00CD3F23"/>
    <w:rsid w:val="00E205EF"/>
    <w:rsid w:val="00F363C1"/>
    <w:rsid w:val="00F4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935</vt:lpstr>
    </vt:vector>
  </TitlesOfParts>
  <Company>State of Illinois</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935</dc:title>
  <dc:subject/>
  <dc:creator>Illinois General Assembly</dc:creator>
  <cp:keywords/>
  <dc:description/>
  <cp:lastModifiedBy>Roberts, John</cp:lastModifiedBy>
  <cp:revision>3</cp:revision>
  <dcterms:created xsi:type="dcterms:W3CDTF">2012-06-22T01:50:00Z</dcterms:created>
  <dcterms:modified xsi:type="dcterms:W3CDTF">2012-06-22T01:50:00Z</dcterms:modified>
</cp:coreProperties>
</file>