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EB" w:rsidRDefault="004B0FEB" w:rsidP="004B0FEB">
      <w:pPr>
        <w:rPr>
          <w:b/>
        </w:rPr>
      </w:pPr>
      <w:bookmarkStart w:id="0" w:name="_GoBack"/>
      <w:bookmarkEnd w:id="0"/>
    </w:p>
    <w:p w:rsidR="004B0FEB" w:rsidRPr="004B0FEB" w:rsidRDefault="004B0FEB" w:rsidP="004B0FEB">
      <w:pPr>
        <w:rPr>
          <w:b/>
        </w:rPr>
      </w:pPr>
      <w:r w:rsidRPr="004B0FEB">
        <w:rPr>
          <w:b/>
        </w:rPr>
        <w:t>Section 915.25  Expiration, Renewal, Reinstatement and Restoration of Licenses</w:t>
      </w:r>
    </w:p>
    <w:p w:rsidR="004B0FEB" w:rsidRPr="005C568E" w:rsidRDefault="004B0FEB" w:rsidP="004B0FEB"/>
    <w:p w:rsidR="004B0FEB" w:rsidRPr="003C4A4F" w:rsidRDefault="004B0FEB" w:rsidP="004B0FEB">
      <w:pPr>
        <w:ind w:left="1440" w:hanging="720"/>
      </w:pPr>
      <w:r>
        <w:t>a)</w:t>
      </w:r>
      <w:r>
        <w:tab/>
      </w:r>
      <w:r w:rsidRPr="005C568E">
        <w:t>Expiration.  All licenses expire on January 31</w:t>
      </w:r>
      <w:r>
        <w:t xml:space="preserve"> </w:t>
      </w:r>
      <w:r w:rsidRPr="003C4A4F">
        <w:t xml:space="preserve">following the date of issuance, with the exception that a license issued after October 31 and before January 31 shall expire on </w:t>
      </w:r>
      <w:r w:rsidR="00CD795B">
        <w:t xml:space="preserve">the </w:t>
      </w:r>
      <w:r w:rsidRPr="003C4A4F">
        <w:t>January 31 occurring after the license has been in effect for one year.</w:t>
      </w:r>
    </w:p>
    <w:p w:rsidR="004B0FEB" w:rsidRPr="003C4A4F" w:rsidRDefault="004B0FEB" w:rsidP="004B0FEB"/>
    <w:p w:rsidR="004B0FEB" w:rsidRPr="005C568E" w:rsidRDefault="004B0FEB" w:rsidP="004B0FEB">
      <w:pPr>
        <w:ind w:left="1440" w:hanging="720"/>
      </w:pPr>
      <w:r>
        <w:t>b)</w:t>
      </w:r>
      <w:r>
        <w:tab/>
      </w:r>
      <w:r w:rsidRPr="003C4A4F">
        <w:t>Renewal.  All license renewals shall be made on forms prescribed by the Department and shall include documentation that the licensed contractor has attended at least one approved continuing education session in the preceding two years.  All completed license renewal applications and fees are due December 31</w:t>
      </w:r>
      <w:r w:rsidRPr="005C568E">
        <w:t>.</w:t>
      </w:r>
      <w:r>
        <w:t xml:space="preserve">  </w:t>
      </w:r>
      <w:r w:rsidRPr="00C1677B">
        <w:t>Licenses renewed after December 31 will be assessed a late fee charge.</w:t>
      </w:r>
    </w:p>
    <w:p w:rsidR="004B0FEB" w:rsidRPr="005C568E" w:rsidRDefault="004B0FEB" w:rsidP="004B0FEB"/>
    <w:p w:rsidR="004B0FEB" w:rsidRPr="003C4A4F" w:rsidRDefault="004B0FEB" w:rsidP="004B0FEB">
      <w:pPr>
        <w:ind w:left="1440" w:hanging="720"/>
      </w:pPr>
      <w:r>
        <w:t>c)</w:t>
      </w:r>
      <w:r>
        <w:tab/>
      </w:r>
      <w:r w:rsidRPr="003C4A4F">
        <w:t>Reinstatement.  The Department will reinstate a license that has expired for three or fewer years upon receiving the completed renewal application and required fee.</w:t>
      </w:r>
    </w:p>
    <w:p w:rsidR="004B0FEB" w:rsidRPr="005C568E" w:rsidRDefault="004B0FEB" w:rsidP="004B0FEB"/>
    <w:p w:rsidR="004B0FEB" w:rsidRPr="003C4A4F" w:rsidRDefault="004B0FEB" w:rsidP="004B0FEB">
      <w:pPr>
        <w:ind w:left="1440" w:hanging="720"/>
      </w:pPr>
      <w:r>
        <w:t>d)</w:t>
      </w:r>
      <w:r>
        <w:tab/>
      </w:r>
      <w:r w:rsidRPr="003C4A4F">
        <w:t>Restoration.  A person whose license has been expired for more than three years may have the license restored, provided that a completed application for licensure and the required restoration fee are submitted to the Department according to Section 915.10 and that the applicant successfully passes the examination.</w:t>
      </w:r>
    </w:p>
    <w:p w:rsidR="004B0FEB" w:rsidRPr="003C4A4F" w:rsidRDefault="004B0FEB" w:rsidP="004B0FEB"/>
    <w:p w:rsidR="004B0FEB" w:rsidRPr="003C4A4F" w:rsidRDefault="00CD795B" w:rsidP="004B0FEB">
      <w:pPr>
        <w:ind w:left="1440" w:hanging="720"/>
      </w:pPr>
      <w:r>
        <w:t>e</w:t>
      </w:r>
      <w:r w:rsidR="004B0FEB">
        <w:t>)</w:t>
      </w:r>
      <w:r w:rsidR="004B0FEB">
        <w:tab/>
      </w:r>
      <w:r w:rsidR="004B0FEB" w:rsidRPr="003C4A4F">
        <w:t>Fees.  The fee to renew, reinstate or restore a license shall be paid according to Section 13 of the Act.</w:t>
      </w:r>
    </w:p>
    <w:p w:rsidR="001C71C2" w:rsidRDefault="001C71C2" w:rsidP="004B0FEB"/>
    <w:p w:rsidR="004B0FEB" w:rsidRPr="00D55B37" w:rsidRDefault="004B0FEB">
      <w:pPr>
        <w:pStyle w:val="JCARSourceNote"/>
        <w:ind w:left="720"/>
      </w:pPr>
      <w:r w:rsidRPr="00D55B37">
        <w:t xml:space="preserve">(Source:  Added at </w:t>
      </w:r>
      <w:r>
        <w:t>36</w:t>
      </w:r>
      <w:r w:rsidRPr="00D55B37">
        <w:t xml:space="preserve"> Ill. Reg. </w:t>
      </w:r>
      <w:r w:rsidR="00B32EAF">
        <w:t>9395</w:t>
      </w:r>
      <w:r w:rsidRPr="00D55B37">
        <w:t xml:space="preserve">, effective </w:t>
      </w:r>
      <w:r w:rsidR="00B32EAF">
        <w:t>June 13, 2012</w:t>
      </w:r>
      <w:r w:rsidRPr="00D55B37">
        <w:t>)</w:t>
      </w:r>
    </w:p>
    <w:sectPr w:rsidR="004B0FE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09" w:rsidRDefault="00B67F09">
      <w:r>
        <w:separator/>
      </w:r>
    </w:p>
  </w:endnote>
  <w:endnote w:type="continuationSeparator" w:id="0">
    <w:p w:rsidR="00B67F09" w:rsidRDefault="00B6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09" w:rsidRDefault="00B67F09">
      <w:r>
        <w:separator/>
      </w:r>
    </w:p>
  </w:footnote>
  <w:footnote w:type="continuationSeparator" w:id="0">
    <w:p w:rsidR="00B67F09" w:rsidRDefault="00B67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517C"/>
    <w:multiLevelType w:val="hybridMultilevel"/>
    <w:tmpl w:val="6B4E119C"/>
    <w:lvl w:ilvl="0" w:tplc="E60AA498">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0EF6"/>
    <w:rsid w:val="00001F1D"/>
    <w:rsid w:val="00003CEF"/>
    <w:rsid w:val="00011A7D"/>
    <w:rsid w:val="00011C5E"/>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5A7B"/>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0FEB"/>
    <w:rsid w:val="004B41BC"/>
    <w:rsid w:val="004B6FF4"/>
    <w:rsid w:val="004D14A2"/>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190B"/>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EF6"/>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52F0"/>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8A4"/>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2EAF"/>
    <w:rsid w:val="00B34F63"/>
    <w:rsid w:val="00B35D67"/>
    <w:rsid w:val="00B420C1"/>
    <w:rsid w:val="00B4287F"/>
    <w:rsid w:val="00B44A11"/>
    <w:rsid w:val="00B516F7"/>
    <w:rsid w:val="00B530BA"/>
    <w:rsid w:val="00B557AA"/>
    <w:rsid w:val="00B620B6"/>
    <w:rsid w:val="00B649AC"/>
    <w:rsid w:val="00B66F59"/>
    <w:rsid w:val="00B678F1"/>
    <w:rsid w:val="00B67F09"/>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03C4"/>
    <w:rsid w:val="00C72A95"/>
    <w:rsid w:val="00C72C0C"/>
    <w:rsid w:val="00C73CD4"/>
    <w:rsid w:val="00C748F6"/>
    <w:rsid w:val="00C752B7"/>
    <w:rsid w:val="00C86122"/>
    <w:rsid w:val="00C9697B"/>
    <w:rsid w:val="00CA1E98"/>
    <w:rsid w:val="00CA2022"/>
    <w:rsid w:val="00CA3AA0"/>
    <w:rsid w:val="00CA4D41"/>
    <w:rsid w:val="00CA4E7D"/>
    <w:rsid w:val="00CA6D28"/>
    <w:rsid w:val="00CA7140"/>
    <w:rsid w:val="00CB065C"/>
    <w:rsid w:val="00CB1C46"/>
    <w:rsid w:val="00CB3DC9"/>
    <w:rsid w:val="00CC13F9"/>
    <w:rsid w:val="00CC4FF8"/>
    <w:rsid w:val="00CD3723"/>
    <w:rsid w:val="00CD5413"/>
    <w:rsid w:val="00CD795B"/>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E374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FEB"/>
    <w:rPr>
      <w:rFonts w:eastAsia="Calibr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4B0F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FEB"/>
    <w:rPr>
      <w:rFonts w:eastAsia="Calibr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4B0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2012-06-22T01:47:00Z</dcterms:created>
  <dcterms:modified xsi:type="dcterms:W3CDTF">2012-06-22T01:47:00Z</dcterms:modified>
</cp:coreProperties>
</file>