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19A" w:rsidRDefault="0071119A" w:rsidP="0071119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1119A" w:rsidRDefault="00991359" w:rsidP="0071119A">
      <w:pPr>
        <w:widowControl w:val="0"/>
        <w:autoSpaceDE w:val="0"/>
        <w:autoSpaceDN w:val="0"/>
        <w:adjustRightInd w:val="0"/>
      </w:pPr>
      <w:r>
        <w:rPr>
          <w:b/>
          <w:bCs/>
        </w:rPr>
        <w:t>Section 910.</w:t>
      </w:r>
      <w:r w:rsidR="0071119A">
        <w:rPr>
          <w:b/>
          <w:bCs/>
        </w:rPr>
        <w:t>5  Applicability</w:t>
      </w:r>
      <w:r w:rsidR="0071119A">
        <w:t xml:space="preserve"> </w:t>
      </w:r>
    </w:p>
    <w:p w:rsidR="0071119A" w:rsidRDefault="0071119A" w:rsidP="0071119A">
      <w:pPr>
        <w:widowControl w:val="0"/>
        <w:autoSpaceDE w:val="0"/>
        <w:autoSpaceDN w:val="0"/>
        <w:adjustRightInd w:val="0"/>
      </w:pPr>
    </w:p>
    <w:p w:rsidR="0071119A" w:rsidRDefault="0071119A" w:rsidP="0071119A">
      <w:pPr>
        <w:widowControl w:val="0"/>
        <w:autoSpaceDE w:val="0"/>
        <w:autoSpaceDN w:val="0"/>
        <w:adjustRightInd w:val="0"/>
      </w:pPr>
      <w:r>
        <w:t>This Part is promulgated by the Illinois Department of Public Health to implement the Field Sanitation Act (Act) (Ill. Rev. Stat</w:t>
      </w:r>
      <w:r w:rsidR="00991359">
        <w:t>. 1987, ch. 111½</w:t>
      </w:r>
      <w:r>
        <w:t xml:space="preserve">, par. 5901 et seq.).  The Act and this Field Sanitation Code sets forth the sanitary conditions for </w:t>
      </w:r>
      <w:r>
        <w:rPr>
          <w:i/>
          <w:iCs/>
        </w:rPr>
        <w:t>"every farm operation</w:t>
      </w:r>
      <w:r>
        <w:t xml:space="preserve"> </w:t>
      </w:r>
      <w:r>
        <w:rPr>
          <w:i/>
          <w:iCs/>
        </w:rPr>
        <w:t>... when</w:t>
      </w:r>
      <w:r>
        <w:t xml:space="preserve"> </w:t>
      </w:r>
      <w:r>
        <w:rPr>
          <w:i/>
          <w:iCs/>
        </w:rPr>
        <w:t>ten or more</w:t>
      </w:r>
      <w:r>
        <w:t xml:space="preserve"> </w:t>
      </w:r>
      <w:r>
        <w:rPr>
          <w:i/>
          <w:iCs/>
        </w:rPr>
        <w:t>workers</w:t>
      </w:r>
      <w:r>
        <w:t xml:space="preserve"> </w:t>
      </w:r>
      <w:r>
        <w:rPr>
          <w:i/>
          <w:iCs/>
        </w:rPr>
        <w:t>are employed</w:t>
      </w:r>
      <w:r>
        <w:t xml:space="preserve">." (Section 4 of the Act).  These sanitary conditions include requirements for toilet, drinking water and handwashing facilities for agricultural workers. </w:t>
      </w:r>
    </w:p>
    <w:p w:rsidR="0071119A" w:rsidRDefault="0071119A" w:rsidP="0071119A">
      <w:pPr>
        <w:widowControl w:val="0"/>
        <w:autoSpaceDE w:val="0"/>
        <w:autoSpaceDN w:val="0"/>
        <w:adjustRightInd w:val="0"/>
      </w:pPr>
    </w:p>
    <w:p w:rsidR="0071119A" w:rsidRDefault="0071119A" w:rsidP="0071119A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13 Ill. Reg. 18610, effective November 15, 1989) </w:t>
      </w:r>
    </w:p>
    <w:sectPr w:rsidR="0071119A" w:rsidSect="0071119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1119A"/>
    <w:rsid w:val="001538F0"/>
    <w:rsid w:val="00225994"/>
    <w:rsid w:val="003531AA"/>
    <w:rsid w:val="005C3366"/>
    <w:rsid w:val="0071119A"/>
    <w:rsid w:val="00991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2">
    <w:name w:val="List 2"/>
    <w:basedOn w:val="Normal"/>
    <w:rsid w:val="00991359"/>
    <w:pPr>
      <w:ind w:left="720" w:hanging="360"/>
    </w:pPr>
  </w:style>
  <w:style w:type="paragraph" w:styleId="BodyText">
    <w:name w:val="Body Text"/>
    <w:basedOn w:val="Normal"/>
    <w:rsid w:val="00991359"/>
    <w:pPr>
      <w:spacing w:after="120"/>
    </w:pPr>
  </w:style>
  <w:style w:type="paragraph" w:styleId="BodyTextIndent">
    <w:name w:val="Body Text Indent"/>
    <w:basedOn w:val="Normal"/>
    <w:rsid w:val="00991359"/>
    <w:pPr>
      <w:spacing w:after="120"/>
      <w:ind w:left="3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2">
    <w:name w:val="List 2"/>
    <w:basedOn w:val="Normal"/>
    <w:rsid w:val="00991359"/>
    <w:pPr>
      <w:ind w:left="720" w:hanging="360"/>
    </w:pPr>
  </w:style>
  <w:style w:type="paragraph" w:styleId="BodyText">
    <w:name w:val="Body Text"/>
    <w:basedOn w:val="Normal"/>
    <w:rsid w:val="00991359"/>
    <w:pPr>
      <w:spacing w:after="120"/>
    </w:pPr>
  </w:style>
  <w:style w:type="paragraph" w:styleId="BodyTextIndent">
    <w:name w:val="Body Text Indent"/>
    <w:basedOn w:val="Normal"/>
    <w:rsid w:val="00991359"/>
    <w:pPr>
      <w:spacing w:after="120"/>
      <w:ind w:left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910</vt:lpstr>
    </vt:vector>
  </TitlesOfParts>
  <Company>State of Illinois</Company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910</dc:title>
  <dc:subject/>
  <dc:creator>Illinois General Assembly</dc:creator>
  <cp:keywords/>
  <dc:description/>
  <cp:lastModifiedBy>Roberts, John</cp:lastModifiedBy>
  <cp:revision>3</cp:revision>
  <dcterms:created xsi:type="dcterms:W3CDTF">2012-06-22T01:46:00Z</dcterms:created>
  <dcterms:modified xsi:type="dcterms:W3CDTF">2012-06-22T01:46:00Z</dcterms:modified>
</cp:coreProperties>
</file>