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895" w:rsidRDefault="00302895" w:rsidP="00302895">
      <w:pPr>
        <w:widowControl w:val="0"/>
        <w:autoSpaceDE w:val="0"/>
        <w:autoSpaceDN w:val="0"/>
        <w:adjustRightInd w:val="0"/>
      </w:pPr>
    </w:p>
    <w:p w:rsidR="00302895" w:rsidRDefault="00302895" w:rsidP="00302895">
      <w:pPr>
        <w:widowControl w:val="0"/>
        <w:autoSpaceDE w:val="0"/>
        <w:autoSpaceDN w:val="0"/>
        <w:adjustRightInd w:val="0"/>
      </w:pPr>
      <w:r>
        <w:rPr>
          <w:b/>
          <w:bCs/>
        </w:rPr>
        <w:t>Section 900.15  Incorporated and Referenced Materials</w:t>
      </w:r>
      <w:r>
        <w:t xml:space="preserve"> </w:t>
      </w:r>
    </w:p>
    <w:p w:rsidR="00302895" w:rsidRDefault="00302895" w:rsidP="00302895">
      <w:pPr>
        <w:widowControl w:val="0"/>
        <w:autoSpaceDE w:val="0"/>
        <w:autoSpaceDN w:val="0"/>
        <w:adjustRightInd w:val="0"/>
      </w:pPr>
    </w:p>
    <w:p w:rsidR="00D90ACB" w:rsidRDefault="00D90ACB" w:rsidP="00302895">
      <w:pPr>
        <w:widowControl w:val="0"/>
        <w:autoSpaceDE w:val="0"/>
        <w:autoSpaceDN w:val="0"/>
        <w:adjustRightInd w:val="0"/>
        <w:ind w:left="1440" w:hanging="720"/>
      </w:pPr>
      <w:r>
        <w:t>a)</w:t>
      </w:r>
      <w:r w:rsidR="00302895">
        <w:tab/>
      </w:r>
      <w:r>
        <w:t>The following State statutes are referenced in this Part:</w:t>
      </w:r>
    </w:p>
    <w:p w:rsidR="00D90ACB" w:rsidRDefault="00D90ACB" w:rsidP="00FB10AF">
      <w:pPr>
        <w:widowControl w:val="0"/>
        <w:autoSpaceDE w:val="0"/>
        <w:autoSpaceDN w:val="0"/>
        <w:adjustRightInd w:val="0"/>
      </w:pPr>
    </w:p>
    <w:p w:rsidR="00D90ACB" w:rsidRDefault="00D90ACB" w:rsidP="00302895">
      <w:pPr>
        <w:widowControl w:val="0"/>
        <w:autoSpaceDE w:val="0"/>
        <w:autoSpaceDN w:val="0"/>
        <w:adjustRightInd w:val="0"/>
        <w:ind w:left="2160" w:hanging="720"/>
      </w:pPr>
      <w:r>
        <w:t>1)</w:t>
      </w:r>
      <w:r>
        <w:tab/>
        <w:t>Illinois Environmental Protection Act [415 ILCS 5]</w:t>
      </w:r>
    </w:p>
    <w:p w:rsidR="00D90ACB" w:rsidRDefault="00D90ACB" w:rsidP="00FB10AF">
      <w:pPr>
        <w:widowControl w:val="0"/>
        <w:autoSpaceDE w:val="0"/>
        <w:autoSpaceDN w:val="0"/>
        <w:adjustRightInd w:val="0"/>
      </w:pPr>
    </w:p>
    <w:p w:rsidR="00D90ACB" w:rsidRDefault="00D90ACB" w:rsidP="00302895">
      <w:pPr>
        <w:widowControl w:val="0"/>
        <w:autoSpaceDE w:val="0"/>
        <w:autoSpaceDN w:val="0"/>
        <w:adjustRightInd w:val="0"/>
        <w:ind w:left="2160" w:hanging="720"/>
      </w:pPr>
      <w:r>
        <w:t>2)</w:t>
      </w:r>
      <w:r>
        <w:tab/>
        <w:t>Illinois Water Well Construction Code [415 ILCS 30]</w:t>
      </w:r>
    </w:p>
    <w:p w:rsidR="00D90ACB" w:rsidRDefault="00D90ACB" w:rsidP="00FB10AF">
      <w:pPr>
        <w:widowControl w:val="0"/>
        <w:autoSpaceDE w:val="0"/>
        <w:autoSpaceDN w:val="0"/>
        <w:adjustRightInd w:val="0"/>
      </w:pPr>
    </w:p>
    <w:p w:rsidR="00D90ACB" w:rsidRDefault="00D90ACB" w:rsidP="00302895">
      <w:pPr>
        <w:widowControl w:val="0"/>
        <w:autoSpaceDE w:val="0"/>
        <w:autoSpaceDN w:val="0"/>
        <w:adjustRightInd w:val="0"/>
        <w:ind w:left="2160" w:hanging="720"/>
      </w:pPr>
      <w:r>
        <w:t>3)</w:t>
      </w:r>
      <w:r>
        <w:tab/>
        <w:t>Private Sewage Disposal Licensing Act [225 ILCS 225]</w:t>
      </w:r>
    </w:p>
    <w:p w:rsidR="00D90ACB" w:rsidRDefault="00D90ACB" w:rsidP="00FB10AF">
      <w:pPr>
        <w:widowControl w:val="0"/>
        <w:autoSpaceDE w:val="0"/>
        <w:autoSpaceDN w:val="0"/>
        <w:adjustRightInd w:val="0"/>
      </w:pPr>
    </w:p>
    <w:p w:rsidR="00D90ACB" w:rsidRDefault="00D90ACB" w:rsidP="00D90ACB">
      <w:pPr>
        <w:widowControl w:val="0"/>
        <w:autoSpaceDE w:val="0"/>
        <w:autoSpaceDN w:val="0"/>
        <w:adjustRightInd w:val="0"/>
        <w:ind w:left="1440" w:hanging="720"/>
      </w:pPr>
      <w:r>
        <w:t>b)</w:t>
      </w:r>
      <w:r>
        <w:tab/>
        <w:t>The following State regulations are referenced in this Part:</w:t>
      </w:r>
    </w:p>
    <w:p w:rsidR="00D90ACB" w:rsidRDefault="00D90ACB" w:rsidP="00FB10AF">
      <w:pPr>
        <w:widowControl w:val="0"/>
        <w:autoSpaceDE w:val="0"/>
        <w:autoSpaceDN w:val="0"/>
        <w:adjustRightInd w:val="0"/>
      </w:pPr>
    </w:p>
    <w:p w:rsidR="00302895" w:rsidRDefault="00D90ACB" w:rsidP="00302895">
      <w:pPr>
        <w:widowControl w:val="0"/>
        <w:autoSpaceDE w:val="0"/>
        <w:autoSpaceDN w:val="0"/>
        <w:adjustRightInd w:val="0"/>
        <w:ind w:left="2160" w:hanging="720"/>
      </w:pPr>
      <w:r>
        <w:t>1)</w:t>
      </w:r>
      <w:r>
        <w:tab/>
      </w:r>
      <w:r w:rsidR="00302895">
        <w:t xml:space="preserve">Department of Public Health </w:t>
      </w:r>
      <w:r>
        <w:t>Rules</w:t>
      </w:r>
      <w:r w:rsidR="00302895">
        <w:t xml:space="preserve"> </w:t>
      </w:r>
    </w:p>
    <w:p w:rsidR="00D90ACB" w:rsidRDefault="00D90ACB" w:rsidP="00FB10AF">
      <w:pPr>
        <w:widowControl w:val="0"/>
        <w:autoSpaceDE w:val="0"/>
        <w:autoSpaceDN w:val="0"/>
        <w:adjustRightInd w:val="0"/>
      </w:pPr>
    </w:p>
    <w:p w:rsidR="00302895" w:rsidRDefault="00302895" w:rsidP="00302895">
      <w:pPr>
        <w:widowControl w:val="0"/>
        <w:autoSpaceDE w:val="0"/>
        <w:autoSpaceDN w:val="0"/>
        <w:adjustRightInd w:val="0"/>
        <w:ind w:left="2880" w:hanging="720"/>
      </w:pPr>
      <w:r>
        <w:t>A)</w:t>
      </w:r>
      <w:r>
        <w:tab/>
        <w:t>Certification and Operation of Environmental Laboratories (</w:t>
      </w:r>
      <w:r w:rsidR="00D90ACB">
        <w:t>77</w:t>
      </w:r>
      <w:r>
        <w:t xml:space="preserve"> Ill. Adm. Code </w:t>
      </w:r>
      <w:r w:rsidR="00D90ACB">
        <w:t>465</w:t>
      </w:r>
      <w:r>
        <w:t xml:space="preserve">) </w:t>
      </w:r>
    </w:p>
    <w:p w:rsidR="00D90ACB" w:rsidRDefault="00D90ACB" w:rsidP="00FB10AF">
      <w:pPr>
        <w:widowControl w:val="0"/>
        <w:autoSpaceDE w:val="0"/>
        <w:autoSpaceDN w:val="0"/>
        <w:adjustRightInd w:val="0"/>
      </w:pPr>
    </w:p>
    <w:p w:rsidR="00302895" w:rsidRDefault="00302895" w:rsidP="00302895">
      <w:pPr>
        <w:widowControl w:val="0"/>
        <w:autoSpaceDE w:val="0"/>
        <w:autoSpaceDN w:val="0"/>
        <w:adjustRightInd w:val="0"/>
        <w:ind w:left="2880" w:hanging="720"/>
      </w:pPr>
      <w:r>
        <w:t>B)</w:t>
      </w:r>
      <w:r>
        <w:tab/>
        <w:t xml:space="preserve">Water Well Construction Code (77 Ill. Adm. Code 920) </w:t>
      </w:r>
    </w:p>
    <w:p w:rsidR="00D90ACB" w:rsidRDefault="00D90ACB" w:rsidP="00FB10AF">
      <w:pPr>
        <w:widowControl w:val="0"/>
        <w:autoSpaceDE w:val="0"/>
        <w:autoSpaceDN w:val="0"/>
        <w:adjustRightInd w:val="0"/>
      </w:pPr>
    </w:p>
    <w:p w:rsidR="00302895" w:rsidRDefault="00302895" w:rsidP="00302895">
      <w:pPr>
        <w:widowControl w:val="0"/>
        <w:autoSpaceDE w:val="0"/>
        <w:autoSpaceDN w:val="0"/>
        <w:adjustRightInd w:val="0"/>
        <w:ind w:left="2880" w:hanging="720"/>
      </w:pPr>
      <w:r>
        <w:t>C)</w:t>
      </w:r>
      <w:r>
        <w:tab/>
        <w:t xml:space="preserve">Illinois Water Well Pump Installation Code (77 Ill. Adm. Code 925) </w:t>
      </w:r>
    </w:p>
    <w:p w:rsidR="00D90ACB" w:rsidRDefault="00D90ACB" w:rsidP="00FB10AF">
      <w:pPr>
        <w:widowControl w:val="0"/>
        <w:autoSpaceDE w:val="0"/>
        <w:autoSpaceDN w:val="0"/>
        <w:adjustRightInd w:val="0"/>
      </w:pPr>
    </w:p>
    <w:p w:rsidR="00302895" w:rsidRDefault="00302895" w:rsidP="00302895">
      <w:pPr>
        <w:widowControl w:val="0"/>
        <w:autoSpaceDE w:val="0"/>
        <w:autoSpaceDN w:val="0"/>
        <w:adjustRightInd w:val="0"/>
        <w:ind w:left="2880" w:hanging="720"/>
      </w:pPr>
      <w:r>
        <w:t>D)</w:t>
      </w:r>
      <w:r>
        <w:tab/>
        <w:t xml:space="preserve">Surface Source Water Treatment Code (77 Ill. Adm. Code 930) </w:t>
      </w:r>
    </w:p>
    <w:p w:rsidR="00D90ACB" w:rsidRDefault="00D90ACB" w:rsidP="00FB10AF">
      <w:pPr>
        <w:widowControl w:val="0"/>
        <w:autoSpaceDE w:val="0"/>
        <w:autoSpaceDN w:val="0"/>
        <w:adjustRightInd w:val="0"/>
      </w:pPr>
    </w:p>
    <w:p w:rsidR="00302895" w:rsidRDefault="00302895" w:rsidP="00302895">
      <w:pPr>
        <w:widowControl w:val="0"/>
        <w:autoSpaceDE w:val="0"/>
        <w:autoSpaceDN w:val="0"/>
        <w:adjustRightInd w:val="0"/>
        <w:ind w:left="2880" w:hanging="720"/>
      </w:pPr>
      <w:r>
        <w:t>E)</w:t>
      </w:r>
      <w:r>
        <w:tab/>
        <w:t xml:space="preserve">Illinois Plumbing Code (77 Ill. Adm. Code 890) </w:t>
      </w:r>
    </w:p>
    <w:p w:rsidR="00D90ACB" w:rsidRDefault="00D90ACB" w:rsidP="00FB10AF">
      <w:pPr>
        <w:widowControl w:val="0"/>
        <w:autoSpaceDE w:val="0"/>
        <w:autoSpaceDN w:val="0"/>
        <w:adjustRightInd w:val="0"/>
      </w:pPr>
    </w:p>
    <w:p w:rsidR="00D90ACB" w:rsidRDefault="00D90ACB" w:rsidP="00D90ACB">
      <w:pPr>
        <w:widowControl w:val="0"/>
        <w:autoSpaceDE w:val="0"/>
        <w:autoSpaceDN w:val="0"/>
        <w:adjustRightInd w:val="0"/>
        <w:ind w:left="2160" w:hanging="720"/>
      </w:pPr>
      <w:r>
        <w:t>2)</w:t>
      </w:r>
      <w:r>
        <w:tab/>
      </w:r>
      <w:r w:rsidR="00302895">
        <w:t xml:space="preserve">Illinois Pollution Control Board Rules </w:t>
      </w:r>
    </w:p>
    <w:p w:rsidR="00D90ACB" w:rsidRDefault="00D90ACB" w:rsidP="00D90ACB">
      <w:pPr>
        <w:widowControl w:val="0"/>
        <w:autoSpaceDE w:val="0"/>
        <w:autoSpaceDN w:val="0"/>
        <w:adjustRightInd w:val="0"/>
        <w:ind w:left="2160" w:hanging="720"/>
        <w:jc w:val="center"/>
      </w:pPr>
    </w:p>
    <w:p w:rsidR="00302895" w:rsidRDefault="00302895" w:rsidP="00D90ACB">
      <w:pPr>
        <w:widowControl w:val="0"/>
        <w:autoSpaceDE w:val="0"/>
        <w:autoSpaceDN w:val="0"/>
        <w:adjustRightInd w:val="0"/>
        <w:ind w:left="2160"/>
      </w:pPr>
      <w:r>
        <w:t>Primary Drinking Water St</w:t>
      </w:r>
      <w:r w:rsidR="00D90ACB">
        <w:t>andards (35 Ill. Adm. Code 611)</w:t>
      </w:r>
      <w:r>
        <w:t xml:space="preserve"> </w:t>
      </w:r>
    </w:p>
    <w:p w:rsidR="00302895" w:rsidRDefault="00302895" w:rsidP="00D90ACB">
      <w:pPr>
        <w:widowControl w:val="0"/>
        <w:autoSpaceDE w:val="0"/>
        <w:autoSpaceDN w:val="0"/>
        <w:adjustRightInd w:val="0"/>
        <w:ind w:left="2160"/>
      </w:pPr>
      <w:r>
        <w:t xml:space="preserve">For purposes of compliance with this Part, all references to the "Agency" and "Board" shall be replaced by the "Illinois Department of Public Health" </w:t>
      </w:r>
      <w:r w:rsidR="00D90ACB">
        <w:t>or "</w:t>
      </w:r>
      <w:r>
        <w:t>Department</w:t>
      </w:r>
      <w:r w:rsidR="00D90ACB">
        <w:t>"</w:t>
      </w:r>
      <w:r>
        <w:t xml:space="preserve"> for regulation of non-community water supplies (NCWS). </w:t>
      </w:r>
    </w:p>
    <w:p w:rsidR="00D90ACB" w:rsidRDefault="00D90ACB" w:rsidP="00FB10AF">
      <w:pPr>
        <w:widowControl w:val="0"/>
        <w:autoSpaceDE w:val="0"/>
        <w:autoSpaceDN w:val="0"/>
        <w:adjustRightInd w:val="0"/>
      </w:pPr>
    </w:p>
    <w:p w:rsidR="00D90ACB" w:rsidRDefault="00D90ACB" w:rsidP="00D90ACB">
      <w:pPr>
        <w:widowControl w:val="0"/>
        <w:autoSpaceDE w:val="0"/>
        <w:autoSpaceDN w:val="0"/>
        <w:adjustRightInd w:val="0"/>
        <w:ind w:left="2160" w:hanging="720"/>
      </w:pPr>
      <w:r>
        <w:t>3)</w:t>
      </w:r>
      <w:r>
        <w:tab/>
        <w:t>Illinois Environmental Protection Agency Rules</w:t>
      </w:r>
    </w:p>
    <w:p w:rsidR="00D90ACB" w:rsidRDefault="00D90ACB" w:rsidP="00FB10AF">
      <w:pPr>
        <w:widowControl w:val="0"/>
        <w:autoSpaceDE w:val="0"/>
        <w:autoSpaceDN w:val="0"/>
        <w:adjustRightInd w:val="0"/>
      </w:pPr>
    </w:p>
    <w:p w:rsidR="00D90ACB" w:rsidRDefault="00D90ACB" w:rsidP="00D90ACB">
      <w:pPr>
        <w:widowControl w:val="0"/>
        <w:autoSpaceDE w:val="0"/>
        <w:autoSpaceDN w:val="0"/>
        <w:adjustRightInd w:val="0"/>
        <w:ind w:left="2160"/>
      </w:pPr>
      <w:r>
        <w:t>Accreditation of Laboratories for Drinking Water, Wastewater, and Hazardous Wast</w:t>
      </w:r>
      <w:r w:rsidR="005F3F9C">
        <w:t>e</w:t>
      </w:r>
      <w:r>
        <w:t xml:space="preserve"> Analysis (35 Ill. Adm. Code 186)</w:t>
      </w:r>
    </w:p>
    <w:p w:rsidR="00D90ACB" w:rsidRDefault="00D90ACB" w:rsidP="00FB10AF">
      <w:pPr>
        <w:widowControl w:val="0"/>
        <w:autoSpaceDE w:val="0"/>
        <w:autoSpaceDN w:val="0"/>
        <w:adjustRightInd w:val="0"/>
      </w:pPr>
    </w:p>
    <w:p w:rsidR="00302895" w:rsidRDefault="00D90ACB" w:rsidP="007D61F5">
      <w:pPr>
        <w:widowControl w:val="0"/>
        <w:autoSpaceDE w:val="0"/>
        <w:autoSpaceDN w:val="0"/>
        <w:adjustRightInd w:val="0"/>
        <w:ind w:left="1440" w:hanging="720"/>
      </w:pPr>
      <w:r>
        <w:t>c)</w:t>
      </w:r>
      <w:r>
        <w:tab/>
      </w:r>
      <w:r w:rsidR="00302895">
        <w:t xml:space="preserve">The following standard is incorporated in this Part: </w:t>
      </w:r>
      <w:r w:rsidR="007D61F5">
        <w:t xml:space="preserve"> </w:t>
      </w:r>
      <w:r w:rsidR="00302895">
        <w:t>"Recommen</w:t>
      </w:r>
      <w:r w:rsidR="007D61F5">
        <w:t xml:space="preserve">ded Standards for Water Works" − </w:t>
      </w:r>
      <w:r w:rsidR="00302895">
        <w:t>Great Lakes Upper Mississippi River Boar</w:t>
      </w:r>
      <w:r w:rsidR="007D61F5">
        <w:t xml:space="preserve">d of State Sanitary Engineers − </w:t>
      </w:r>
      <w:r w:rsidR="00302895">
        <w:t>Ten States' Standards (</w:t>
      </w:r>
      <w:r w:rsidR="007D61F5">
        <w:t>2012</w:t>
      </w:r>
      <w:r w:rsidR="00302895">
        <w:t xml:space="preserve"> Edition)</w:t>
      </w:r>
      <w:r w:rsidR="007D61F5">
        <w:t>,</w:t>
      </w:r>
      <w:r w:rsidR="00302895">
        <w:t xml:space="preserve"> published by: </w:t>
      </w:r>
    </w:p>
    <w:p w:rsidR="007D61F5" w:rsidRDefault="007D61F5" w:rsidP="00FB10AF">
      <w:pPr>
        <w:widowControl w:val="0"/>
        <w:autoSpaceDE w:val="0"/>
        <w:autoSpaceDN w:val="0"/>
        <w:adjustRightInd w:val="0"/>
      </w:pPr>
    </w:p>
    <w:p w:rsidR="00302895" w:rsidRDefault="00302895" w:rsidP="007D61F5">
      <w:pPr>
        <w:widowControl w:val="0"/>
        <w:autoSpaceDE w:val="0"/>
        <w:autoSpaceDN w:val="0"/>
        <w:adjustRightInd w:val="0"/>
        <w:ind w:left="2880"/>
      </w:pPr>
      <w:r>
        <w:t xml:space="preserve">Health Education Service </w:t>
      </w:r>
    </w:p>
    <w:p w:rsidR="00302895" w:rsidRDefault="00302895" w:rsidP="007D61F5">
      <w:pPr>
        <w:widowControl w:val="0"/>
        <w:autoSpaceDE w:val="0"/>
        <w:autoSpaceDN w:val="0"/>
        <w:adjustRightInd w:val="0"/>
        <w:ind w:left="2880"/>
      </w:pPr>
      <w:r>
        <w:t xml:space="preserve">P.O. Box 7283 </w:t>
      </w:r>
    </w:p>
    <w:p w:rsidR="00302895" w:rsidRDefault="00302895" w:rsidP="007D61F5">
      <w:pPr>
        <w:widowControl w:val="0"/>
        <w:autoSpaceDE w:val="0"/>
        <w:autoSpaceDN w:val="0"/>
        <w:adjustRightInd w:val="0"/>
        <w:ind w:left="2880"/>
      </w:pPr>
      <w:r>
        <w:lastRenderedPageBreak/>
        <w:t xml:space="preserve">Albany, New York 12224 </w:t>
      </w:r>
    </w:p>
    <w:p w:rsidR="007D61F5" w:rsidRDefault="007D61F5" w:rsidP="007D61F5">
      <w:pPr>
        <w:widowControl w:val="0"/>
        <w:autoSpaceDE w:val="0"/>
        <w:autoSpaceDN w:val="0"/>
        <w:adjustRightInd w:val="0"/>
      </w:pPr>
    </w:p>
    <w:p w:rsidR="00302895" w:rsidRDefault="007D61F5" w:rsidP="007D61F5">
      <w:pPr>
        <w:widowControl w:val="0"/>
        <w:autoSpaceDE w:val="0"/>
        <w:autoSpaceDN w:val="0"/>
        <w:adjustRightInd w:val="0"/>
        <w:ind w:left="1440" w:hanging="720"/>
      </w:pPr>
      <w:r>
        <w:t>d)</w:t>
      </w:r>
      <w:r w:rsidR="00302895">
        <w:tab/>
        <w:t xml:space="preserve">All incorporations by reference of the standards of nationally recognized organizations refer to the standards on the date specified and do not include any additions or deletions subsequent to the date specified. </w:t>
      </w:r>
    </w:p>
    <w:p w:rsidR="007D61F5" w:rsidRDefault="007D61F5" w:rsidP="00FB10AF">
      <w:pPr>
        <w:widowControl w:val="0"/>
        <w:autoSpaceDE w:val="0"/>
        <w:autoSpaceDN w:val="0"/>
        <w:adjustRightInd w:val="0"/>
      </w:pPr>
    </w:p>
    <w:p w:rsidR="00302895" w:rsidRDefault="007D61F5" w:rsidP="007D61F5">
      <w:pPr>
        <w:widowControl w:val="0"/>
        <w:autoSpaceDE w:val="0"/>
        <w:autoSpaceDN w:val="0"/>
        <w:adjustRightInd w:val="0"/>
        <w:ind w:left="1440" w:hanging="720"/>
      </w:pPr>
      <w:r>
        <w:t>e)</w:t>
      </w:r>
      <w:r w:rsidR="00302895">
        <w:tab/>
        <w:t xml:space="preserve">All materials incorporated by reference are available for inspection and copying at the Department's Central Office, Division of Environmental Health, 525 West Jefferson </w:t>
      </w:r>
      <w:r>
        <w:t xml:space="preserve">− </w:t>
      </w:r>
      <w:r w:rsidR="00302895">
        <w:t xml:space="preserve">Third Floor, Springfield, Illinois 62761. </w:t>
      </w:r>
    </w:p>
    <w:p w:rsidR="00302895" w:rsidRDefault="00302895" w:rsidP="00FB10AF">
      <w:pPr>
        <w:widowControl w:val="0"/>
        <w:autoSpaceDE w:val="0"/>
        <w:autoSpaceDN w:val="0"/>
        <w:adjustRightInd w:val="0"/>
      </w:pPr>
      <w:bookmarkStart w:id="0" w:name="_GoBack"/>
      <w:bookmarkEnd w:id="0"/>
    </w:p>
    <w:p w:rsidR="00302895" w:rsidRDefault="007D61F5" w:rsidP="007D61F5">
      <w:pPr>
        <w:widowControl w:val="0"/>
        <w:autoSpaceDE w:val="0"/>
        <w:autoSpaceDN w:val="0"/>
        <w:adjustRightInd w:val="0"/>
        <w:ind w:left="1440" w:hanging="720"/>
      </w:pPr>
      <w:r>
        <w:t xml:space="preserve">(Source:  Amended at 44 Ill. Reg. </w:t>
      </w:r>
      <w:r w:rsidR="00903717">
        <w:t>15785</w:t>
      </w:r>
      <w:r>
        <w:t xml:space="preserve">, effective </w:t>
      </w:r>
      <w:r w:rsidR="00903717">
        <w:t>September 1, 2020</w:t>
      </w:r>
      <w:r>
        <w:t>)</w:t>
      </w:r>
    </w:p>
    <w:sectPr w:rsidR="00302895" w:rsidSect="0030289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02895"/>
    <w:rsid w:val="00197AD8"/>
    <w:rsid w:val="00302895"/>
    <w:rsid w:val="00535308"/>
    <w:rsid w:val="005C3366"/>
    <w:rsid w:val="005F3F9C"/>
    <w:rsid w:val="007D61F5"/>
    <w:rsid w:val="007F7AFC"/>
    <w:rsid w:val="00903717"/>
    <w:rsid w:val="00CC36BC"/>
    <w:rsid w:val="00D90ACB"/>
    <w:rsid w:val="00FB1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9F80318-E2C0-469A-BCDF-1FC9CBD50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300</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900</vt:lpstr>
    </vt:vector>
  </TitlesOfParts>
  <Company>State Of Illinois</Company>
  <LinksUpToDate>false</LinksUpToDate>
  <CharactersWithSpaces>2011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900</dc:title>
  <dc:subject/>
  <dc:creator>Illinois General Assembly</dc:creator>
  <cp:keywords/>
  <dc:description/>
  <cp:lastModifiedBy>Lane, Arlene L.</cp:lastModifiedBy>
  <cp:revision>4</cp:revision>
  <dcterms:created xsi:type="dcterms:W3CDTF">2020-08-12T16:41:00Z</dcterms:created>
  <dcterms:modified xsi:type="dcterms:W3CDTF">2020-09-15T19:55:00Z</dcterms:modified>
</cp:coreProperties>
</file>