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F8" w:rsidRDefault="00A757F8" w:rsidP="00A757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757F8" w:rsidRDefault="00A757F8" w:rsidP="00A757F8">
      <w:pPr>
        <w:widowControl w:val="0"/>
        <w:autoSpaceDE w:val="0"/>
        <w:autoSpaceDN w:val="0"/>
        <w:adjustRightInd w:val="0"/>
        <w:ind w:left="720" w:hanging="720"/>
      </w:pPr>
      <w:r>
        <w:t>895.10</w:t>
      </w:r>
      <w:r>
        <w:tab/>
      </w:r>
      <w:r w:rsidR="00E86760">
        <w:tab/>
      </w:r>
      <w:r>
        <w:t xml:space="preserve">Definitions </w:t>
      </w:r>
    </w:p>
    <w:p w:rsidR="00A757F8" w:rsidRDefault="00A757F8" w:rsidP="00A757F8">
      <w:pPr>
        <w:widowControl w:val="0"/>
        <w:autoSpaceDE w:val="0"/>
        <w:autoSpaceDN w:val="0"/>
        <w:adjustRightInd w:val="0"/>
        <w:ind w:left="720" w:hanging="720"/>
      </w:pPr>
      <w:r>
        <w:t>895.20</w:t>
      </w:r>
      <w:r>
        <w:tab/>
      </w:r>
      <w:r w:rsidR="00E86760">
        <w:tab/>
      </w:r>
      <w:r>
        <w:t xml:space="preserve">Water Supply </w:t>
      </w:r>
    </w:p>
    <w:p w:rsidR="00A757F8" w:rsidRDefault="00A757F8" w:rsidP="00A757F8">
      <w:pPr>
        <w:widowControl w:val="0"/>
        <w:autoSpaceDE w:val="0"/>
        <w:autoSpaceDN w:val="0"/>
        <w:adjustRightInd w:val="0"/>
        <w:ind w:left="720" w:hanging="720"/>
      </w:pPr>
      <w:r>
        <w:t>895.30</w:t>
      </w:r>
      <w:r w:rsidR="00E86760">
        <w:tab/>
      </w:r>
      <w:r>
        <w:tab/>
        <w:t xml:space="preserve">Sewage Disposal </w:t>
      </w:r>
    </w:p>
    <w:p w:rsidR="00A757F8" w:rsidRDefault="00A757F8" w:rsidP="00A757F8">
      <w:pPr>
        <w:widowControl w:val="0"/>
        <w:autoSpaceDE w:val="0"/>
        <w:autoSpaceDN w:val="0"/>
        <w:adjustRightInd w:val="0"/>
        <w:ind w:left="720" w:hanging="720"/>
      </w:pPr>
      <w:r>
        <w:t>895.40</w:t>
      </w:r>
      <w:r>
        <w:tab/>
      </w:r>
      <w:r w:rsidR="00E86760">
        <w:tab/>
      </w:r>
      <w:r>
        <w:t xml:space="preserve">Plumbing </w:t>
      </w:r>
    </w:p>
    <w:p w:rsidR="00A757F8" w:rsidRDefault="00A757F8" w:rsidP="00A757F8">
      <w:pPr>
        <w:widowControl w:val="0"/>
        <w:autoSpaceDE w:val="0"/>
        <w:autoSpaceDN w:val="0"/>
        <w:adjustRightInd w:val="0"/>
        <w:ind w:left="720" w:hanging="720"/>
      </w:pPr>
      <w:r>
        <w:t>895.50</w:t>
      </w:r>
      <w:r>
        <w:tab/>
      </w:r>
      <w:r w:rsidR="00E86760">
        <w:tab/>
      </w:r>
      <w:r>
        <w:t xml:space="preserve">Restrooms </w:t>
      </w:r>
    </w:p>
    <w:p w:rsidR="00A757F8" w:rsidRDefault="00A757F8" w:rsidP="00A757F8">
      <w:pPr>
        <w:widowControl w:val="0"/>
        <w:autoSpaceDE w:val="0"/>
        <w:autoSpaceDN w:val="0"/>
        <w:adjustRightInd w:val="0"/>
        <w:ind w:left="720" w:hanging="720"/>
      </w:pPr>
      <w:r>
        <w:t>895.60</w:t>
      </w:r>
      <w:r>
        <w:tab/>
      </w:r>
      <w:r w:rsidR="00E86760">
        <w:tab/>
      </w:r>
      <w:r>
        <w:t xml:space="preserve">Public Notification </w:t>
      </w:r>
    </w:p>
    <w:sectPr w:rsidR="00A757F8" w:rsidSect="00A757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7F8"/>
    <w:rsid w:val="0068252D"/>
    <w:rsid w:val="00A757F8"/>
    <w:rsid w:val="00BB7A8E"/>
    <w:rsid w:val="00E54D88"/>
    <w:rsid w:val="00E867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