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8" w:rsidRDefault="00307948" w:rsidP="003079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 </w:t>
      </w:r>
      <w:r w:rsidR="00307948">
        <w:rPr>
          <w:b/>
          <w:bCs/>
        </w:rPr>
        <w:t xml:space="preserve"> </w:t>
      </w:r>
      <w:r>
        <w:rPr>
          <w:b/>
          <w:bCs/>
        </w:rPr>
        <w:t>Distance of Trap to Fixture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890.410(b))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307948" w:rsidRDefault="00691720" w:rsidP="00E74C52">
      <w:pPr>
        <w:widowControl w:val="0"/>
        <w:autoSpaceDE w:val="0"/>
        <w:autoSpaceDN w:val="0"/>
        <w:adjustRightInd w:val="0"/>
      </w:pPr>
      <w:r>
        <w:object w:dxaOrig="8820" w:dyaOrig="3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84.5pt" o:ole="">
            <v:imagedata r:id="rId5" o:title=""/>
          </v:shape>
          <o:OLEObject Type="Embed" ProgID="Word.Document.8" ShapeID="_x0000_i1025" DrawAspect="Content" ObjectID="_1401820558" r:id="rId6">
            <o:FieldCodes>\s</o:FieldCodes>
          </o:OLEObject>
        </w:object>
      </w:r>
    </w:p>
    <w:sectPr w:rsidR="00307948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307948"/>
    <w:rsid w:val="005C3366"/>
    <w:rsid w:val="00691720"/>
    <w:rsid w:val="00730C88"/>
    <w:rsid w:val="008B57BE"/>
    <w:rsid w:val="00A1319A"/>
    <w:rsid w:val="00AC5C73"/>
    <w:rsid w:val="00C70AD1"/>
    <w:rsid w:val="00E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