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07" w:rsidRDefault="001B3607" w:rsidP="001B3607">
      <w:pPr>
        <w:widowControl w:val="0"/>
        <w:autoSpaceDE w:val="0"/>
        <w:autoSpaceDN w:val="0"/>
        <w:adjustRightInd w:val="0"/>
      </w:pPr>
    </w:p>
    <w:p w:rsidR="001B3607" w:rsidRDefault="001B3607" w:rsidP="001B36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890.1740  Combination Lavatory/Toilet</w:t>
      </w:r>
      <w:r>
        <w:t xml:space="preserve"> </w:t>
      </w:r>
    </w:p>
    <w:p w:rsidR="001B3607" w:rsidRDefault="001B3607" w:rsidP="001B3607">
      <w:pPr>
        <w:widowControl w:val="0"/>
        <w:autoSpaceDE w:val="0"/>
        <w:autoSpaceDN w:val="0"/>
        <w:adjustRightInd w:val="0"/>
      </w:pPr>
    </w:p>
    <w:p w:rsidR="001B3607" w:rsidRDefault="001B3607" w:rsidP="001B36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cabinet shall be of stainless steel (Type 304) with a minimum of 12 gauge for the cabinet and 14 gauge for the top. </w:t>
      </w:r>
    </w:p>
    <w:p w:rsidR="002F66F4" w:rsidRDefault="002F66F4" w:rsidP="00E73B1C"/>
    <w:p w:rsidR="001B3607" w:rsidRDefault="001B3607" w:rsidP="001B36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cabinet top shall have a backsplash. </w:t>
      </w:r>
    </w:p>
    <w:p w:rsidR="002F66F4" w:rsidRDefault="002F66F4" w:rsidP="00E73B1C"/>
    <w:p w:rsidR="001B3607" w:rsidRDefault="001B3607" w:rsidP="001B36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lavatory shall include adjustable control valves on the hot and cold, self-closing filler valve with a maximum </w:t>
      </w:r>
      <w:r w:rsidR="00FC26C0">
        <w:t xml:space="preserve">½ </w:t>
      </w:r>
      <w:r>
        <w:t xml:space="preserve">gpm flow control and a combination penal filler/bubbler spout.  A maximum of </w:t>
      </w:r>
      <w:r w:rsidR="00FC26C0">
        <w:t>115</w:t>
      </w:r>
      <w:r w:rsidR="00E52E42">
        <w:t>˚</w:t>
      </w:r>
      <w:r>
        <w:t xml:space="preserve">F temperature is allowed. </w:t>
      </w:r>
    </w:p>
    <w:p w:rsidR="002F66F4" w:rsidRDefault="002F66F4" w:rsidP="00E73B1C"/>
    <w:p w:rsidR="001B3607" w:rsidRDefault="001B3607" w:rsidP="001B36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lavatory drain shall not have a mechanical air vent attached. </w:t>
      </w:r>
    </w:p>
    <w:p w:rsidR="002F66F4" w:rsidRDefault="002F66F4" w:rsidP="00E73B1C"/>
    <w:p w:rsidR="001B3607" w:rsidRDefault="001B3607" w:rsidP="001B360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Supply inlets to the lavatory shall have screw driver stops, gate or globe valves. </w:t>
      </w:r>
    </w:p>
    <w:p w:rsidR="002F66F4" w:rsidRDefault="002F66F4" w:rsidP="00E73B1C"/>
    <w:p w:rsidR="001B3607" w:rsidRDefault="001B3607" w:rsidP="001B360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water closet shall have no less than a </w:t>
      </w:r>
      <w:r w:rsidR="00FC26C0">
        <w:t xml:space="preserve">3 </w:t>
      </w:r>
      <w:r>
        <w:t xml:space="preserve">inch diameter, fully enclosed stainless steel toilet P-trap and shall pass a </w:t>
      </w:r>
      <w:r w:rsidR="00FC26C0">
        <w:t xml:space="preserve">2⅛ </w:t>
      </w:r>
      <w:r>
        <w:t xml:space="preserve">inch diameter ball. </w:t>
      </w:r>
    </w:p>
    <w:p w:rsidR="00FC26C0" w:rsidRDefault="00FC26C0" w:rsidP="00E73B1C">
      <w:bookmarkStart w:id="0" w:name="_GoBack"/>
      <w:bookmarkEnd w:id="0"/>
    </w:p>
    <w:p w:rsidR="00FC26C0" w:rsidRPr="00D55B37" w:rsidRDefault="00FC26C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65CA1">
        <w:t>8</w:t>
      </w:r>
      <w:r>
        <w:t xml:space="preserve"> </w:t>
      </w:r>
      <w:r w:rsidRPr="00D55B37">
        <w:t xml:space="preserve">Ill. Reg. </w:t>
      </w:r>
      <w:r w:rsidR="00580D46">
        <w:t>4215</w:t>
      </w:r>
      <w:r w:rsidRPr="00D55B37">
        <w:t xml:space="preserve">, effective </w:t>
      </w:r>
      <w:r w:rsidR="00D910A5">
        <w:t>February 18, 2004</w:t>
      </w:r>
      <w:r w:rsidRPr="00D55B37">
        <w:t>)</w:t>
      </w:r>
    </w:p>
    <w:sectPr w:rsidR="00FC26C0" w:rsidRPr="00D55B37" w:rsidSect="001B3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607"/>
    <w:rsid w:val="000D53C3"/>
    <w:rsid w:val="001B3607"/>
    <w:rsid w:val="002F66F4"/>
    <w:rsid w:val="003A310A"/>
    <w:rsid w:val="00580D46"/>
    <w:rsid w:val="005C3366"/>
    <w:rsid w:val="006D5CEE"/>
    <w:rsid w:val="00743924"/>
    <w:rsid w:val="00826BEC"/>
    <w:rsid w:val="00C546E0"/>
    <w:rsid w:val="00C65CA1"/>
    <w:rsid w:val="00D910A5"/>
    <w:rsid w:val="00E52E42"/>
    <w:rsid w:val="00E73B1C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E612CA-9C1A-43B5-81AE-ADD6A0F3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2015-07-30T20:10:00Z</dcterms:modified>
</cp:coreProperties>
</file>