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99" w:rsidRDefault="00911199" w:rsidP="00911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199" w:rsidRDefault="00911199" w:rsidP="009111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848.325</w:t>
      </w:r>
      <w:r w:rsidR="00B86875">
        <w:rPr>
          <w:b/>
          <w:bCs/>
        </w:rPr>
        <w:t xml:space="preserve"> </w:t>
      </w:r>
      <w:r>
        <w:rPr>
          <w:b/>
          <w:bCs/>
        </w:rPr>
        <w:t xml:space="preserve">  Bleaches</w:t>
      </w:r>
      <w:r>
        <w:t xml:space="preserve"> </w:t>
      </w:r>
    </w:p>
    <w:p w:rsidR="00911199" w:rsidRDefault="00911199" w:rsidP="00911199">
      <w:pPr>
        <w:widowControl w:val="0"/>
        <w:autoSpaceDE w:val="0"/>
        <w:autoSpaceDN w:val="0"/>
        <w:adjustRightInd w:val="0"/>
      </w:pPr>
    </w:p>
    <w:p w:rsidR="00911199" w:rsidRDefault="00911199" w:rsidP="0091119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3990"/>
      </w:tblGrid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Bleach #1 (3,2,1)</w:t>
            </w: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Star Chemical Co.</w:t>
            </w: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Bleach #2 (3,2,1)</w:t>
            </w: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Star Chemical Co.</w:t>
            </w: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Clorox Liquid Bleach (3,2,1)</w:t>
            </w:r>
          </w:p>
        </w:tc>
        <w:tc>
          <w:tcPr>
            <w:tcW w:w="3990" w:type="dxa"/>
          </w:tcPr>
          <w:p w:rsidR="00B86875" w:rsidRDefault="00B86875" w:rsidP="00911199">
            <w:pPr>
              <w:widowControl w:val="0"/>
              <w:autoSpaceDE w:val="0"/>
              <w:autoSpaceDN w:val="0"/>
              <w:adjustRightInd w:val="0"/>
            </w:pPr>
            <w:r>
              <w:t>The Clorox Co.</w:t>
            </w: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F76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0" w:type="dxa"/>
          </w:tcPr>
          <w:p w:rsidR="00B86875" w:rsidRDefault="00B86875" w:rsidP="00F76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6875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B86875" w:rsidRDefault="00B86875" w:rsidP="00F76D52">
            <w:pPr>
              <w:widowControl w:val="0"/>
              <w:autoSpaceDE w:val="0"/>
              <w:autoSpaceDN w:val="0"/>
              <w:adjustRightInd w:val="0"/>
            </w:pPr>
            <w:r>
              <w:t>Lady Lee Bleach (3,2,1)</w:t>
            </w:r>
          </w:p>
        </w:tc>
        <w:tc>
          <w:tcPr>
            <w:tcW w:w="3990" w:type="dxa"/>
          </w:tcPr>
          <w:p w:rsidR="00B86875" w:rsidRDefault="00B86875" w:rsidP="00F76D52">
            <w:pPr>
              <w:widowControl w:val="0"/>
              <w:autoSpaceDE w:val="0"/>
              <w:autoSpaceDN w:val="0"/>
              <w:adjustRightInd w:val="0"/>
            </w:pPr>
            <w:r>
              <w:t>Barton Chemical Corp.</w:t>
            </w:r>
          </w:p>
        </w:tc>
      </w:tr>
    </w:tbl>
    <w:p w:rsidR="00B86875" w:rsidRDefault="00B86875" w:rsidP="00911199">
      <w:pPr>
        <w:widowControl w:val="0"/>
        <w:autoSpaceDE w:val="0"/>
        <w:autoSpaceDN w:val="0"/>
        <w:adjustRightInd w:val="0"/>
      </w:pPr>
    </w:p>
    <w:sectPr w:rsidR="00B86875" w:rsidSect="00911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199"/>
    <w:rsid w:val="00140857"/>
    <w:rsid w:val="005C3366"/>
    <w:rsid w:val="00911199"/>
    <w:rsid w:val="009E743D"/>
    <w:rsid w:val="00A268A0"/>
    <w:rsid w:val="00B86875"/>
    <w:rsid w:val="00F10281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2003-03-21T17:29:00Z</cp:lastPrinted>
  <dcterms:created xsi:type="dcterms:W3CDTF">2012-06-22T01:29:00Z</dcterms:created>
  <dcterms:modified xsi:type="dcterms:W3CDTF">2012-06-22T01:29:00Z</dcterms:modified>
</cp:coreProperties>
</file>