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179E" w14:textId="77777777" w:rsidR="009B51B7" w:rsidRPr="009B51B7" w:rsidRDefault="009B51B7" w:rsidP="00C427D3">
      <w:pPr>
        <w:jc w:val="center"/>
      </w:pPr>
      <w:r w:rsidRPr="009B51B7">
        <w:t xml:space="preserve">SUBPART A: </w:t>
      </w:r>
      <w:r w:rsidR="00C427D3">
        <w:t xml:space="preserve"> </w:t>
      </w:r>
      <w:r w:rsidRPr="009B51B7">
        <w:t xml:space="preserve">GENERAL </w:t>
      </w:r>
      <w:r w:rsidRPr="00ED7C8E">
        <w:t>PROVISIONS</w:t>
      </w:r>
    </w:p>
    <w:p w14:paraId="44E0C504" w14:textId="77777777" w:rsidR="009B51B7" w:rsidRPr="009B51B7" w:rsidRDefault="009B51B7" w:rsidP="009B51B7"/>
    <w:p w14:paraId="7DF30244" w14:textId="77777777" w:rsidR="009B51B7" w:rsidRPr="009B51B7" w:rsidRDefault="009B51B7" w:rsidP="009B51B7">
      <w:r w:rsidRPr="009B51B7">
        <w:t xml:space="preserve">Section </w:t>
      </w:r>
    </w:p>
    <w:p w14:paraId="6EAAE668" w14:textId="5C22808D" w:rsidR="009B51B7" w:rsidRPr="009B51B7" w:rsidRDefault="009B51B7" w:rsidP="00300B7A">
      <w:pPr>
        <w:ind w:left="1440" w:hanging="1440"/>
      </w:pPr>
      <w:r w:rsidRPr="009B51B7">
        <w:t>845.10</w:t>
      </w:r>
      <w:r w:rsidRPr="009B51B7">
        <w:tab/>
        <w:t>Applicability</w:t>
      </w:r>
      <w:r w:rsidR="00977334">
        <w:t xml:space="preserve"> (Repealed)</w:t>
      </w:r>
    </w:p>
    <w:p w14:paraId="2D561FCA" w14:textId="32AA8B9F" w:rsidR="009B51B7" w:rsidRPr="009B51B7" w:rsidRDefault="009B51B7" w:rsidP="00300B7A">
      <w:pPr>
        <w:ind w:left="1440" w:hanging="1440"/>
      </w:pPr>
      <w:r w:rsidRPr="009B51B7">
        <w:t>845.15</w:t>
      </w:r>
      <w:r w:rsidRPr="009B51B7">
        <w:tab/>
        <w:t>Incorporated and Referenced Materials</w:t>
      </w:r>
    </w:p>
    <w:p w14:paraId="5C0E5389" w14:textId="53BB29E7" w:rsidR="009B51B7" w:rsidRPr="009B51B7" w:rsidRDefault="009B51B7" w:rsidP="00300B7A">
      <w:pPr>
        <w:ind w:left="1440" w:hanging="1440"/>
      </w:pPr>
      <w:r w:rsidRPr="009B51B7">
        <w:t>845.20</w:t>
      </w:r>
      <w:r w:rsidRPr="009B51B7">
        <w:tab/>
        <w:t>Definitions</w:t>
      </w:r>
    </w:p>
    <w:p w14:paraId="2CA78FBA" w14:textId="4E436646" w:rsidR="009B51B7" w:rsidRPr="009B51B7" w:rsidRDefault="009B51B7" w:rsidP="00300B7A">
      <w:pPr>
        <w:ind w:left="1440" w:hanging="1440"/>
      </w:pPr>
      <w:r w:rsidRPr="009B51B7">
        <w:t>845.25</w:t>
      </w:r>
      <w:r w:rsidRPr="009B51B7">
        <w:tab/>
        <w:t>Disclosure Requirements</w:t>
      </w:r>
    </w:p>
    <w:p w14:paraId="3341AE0F" w14:textId="77777777" w:rsidR="009B51B7" w:rsidRPr="009B51B7" w:rsidRDefault="009B51B7" w:rsidP="009B51B7"/>
    <w:p w14:paraId="79BF46F8" w14:textId="77777777" w:rsidR="009B51B7" w:rsidRPr="009B51B7" w:rsidRDefault="009B51B7" w:rsidP="00C427D3">
      <w:pPr>
        <w:jc w:val="center"/>
      </w:pPr>
      <w:r w:rsidRPr="009B51B7">
        <w:t>SUBPART B:</w:t>
      </w:r>
      <w:r w:rsidR="00C427D3">
        <w:t xml:space="preserve"> </w:t>
      </w:r>
      <w:r w:rsidRPr="009B51B7">
        <w:t xml:space="preserve"> DEPARTMENT AND DELEGATE AGENCY ACTIVITIES</w:t>
      </w:r>
    </w:p>
    <w:p w14:paraId="3A1289E9" w14:textId="77777777" w:rsidR="009B51B7" w:rsidRPr="009B51B7" w:rsidRDefault="009B51B7" w:rsidP="009B51B7"/>
    <w:p w14:paraId="7441862F" w14:textId="77777777" w:rsidR="009B51B7" w:rsidRPr="009B51B7" w:rsidRDefault="009B51B7" w:rsidP="009B51B7">
      <w:r w:rsidRPr="009B51B7">
        <w:t xml:space="preserve">Section </w:t>
      </w:r>
    </w:p>
    <w:p w14:paraId="10C5B16A" w14:textId="77777777" w:rsidR="009B51B7" w:rsidRPr="009B51B7" w:rsidRDefault="009B51B7" w:rsidP="00C427D3">
      <w:pPr>
        <w:ind w:left="1440" w:hanging="1440"/>
      </w:pPr>
      <w:r w:rsidRPr="009B51B7">
        <w:t>845.50</w:t>
      </w:r>
      <w:r w:rsidRPr="009B51B7">
        <w:tab/>
        <w:t>Approval of Units of Local Government or Health Departments as Delegate Agencies to Administer and Enforce the Act</w:t>
      </w:r>
    </w:p>
    <w:p w14:paraId="0B33D833" w14:textId="13F45C20" w:rsidR="009B51B7" w:rsidRPr="009B51B7" w:rsidRDefault="009B51B7" w:rsidP="00300B7A">
      <w:pPr>
        <w:ind w:left="1440" w:hanging="1440"/>
      </w:pPr>
      <w:r w:rsidRPr="009B51B7">
        <w:t>845.55</w:t>
      </w:r>
      <w:r w:rsidRPr="009B51B7">
        <w:tab/>
        <w:t xml:space="preserve">Lead </w:t>
      </w:r>
      <w:r w:rsidR="00977334">
        <w:t>Testing</w:t>
      </w:r>
    </w:p>
    <w:p w14:paraId="5EF9C1D7" w14:textId="207EE4F5" w:rsidR="009B51B7" w:rsidRPr="009B51B7" w:rsidRDefault="009B51B7" w:rsidP="00300B7A">
      <w:pPr>
        <w:ind w:left="1440" w:hanging="1440"/>
      </w:pPr>
      <w:r w:rsidRPr="009B51B7">
        <w:t>845.60</w:t>
      </w:r>
      <w:r w:rsidRPr="009B51B7">
        <w:tab/>
        <w:t>Reporting</w:t>
      </w:r>
    </w:p>
    <w:p w14:paraId="2E8E407B" w14:textId="3F2260B9" w:rsidR="009B51B7" w:rsidRPr="009B51B7" w:rsidRDefault="009B51B7" w:rsidP="00300B7A">
      <w:pPr>
        <w:ind w:left="1440" w:hanging="1440"/>
      </w:pPr>
      <w:r w:rsidRPr="009B51B7">
        <w:t>845.65</w:t>
      </w:r>
      <w:r w:rsidRPr="009B51B7">
        <w:tab/>
        <w:t>Provision of Data</w:t>
      </w:r>
    </w:p>
    <w:p w14:paraId="224C6D53" w14:textId="24E56B41" w:rsidR="009B51B7" w:rsidRPr="009B51B7" w:rsidRDefault="009B51B7" w:rsidP="00300B7A">
      <w:pPr>
        <w:ind w:left="1440" w:hanging="1440"/>
      </w:pPr>
      <w:r w:rsidRPr="009B51B7">
        <w:t>845.70</w:t>
      </w:r>
      <w:r w:rsidRPr="009B51B7">
        <w:tab/>
        <w:t xml:space="preserve">Laboratory Fees for Blood Lead </w:t>
      </w:r>
      <w:r w:rsidR="00977334">
        <w:t>Testing</w:t>
      </w:r>
    </w:p>
    <w:p w14:paraId="690ADD4B" w14:textId="1050727C" w:rsidR="009B51B7" w:rsidRPr="009B51B7" w:rsidRDefault="009B51B7" w:rsidP="00300B7A">
      <w:pPr>
        <w:ind w:left="1440" w:hanging="1440"/>
      </w:pPr>
      <w:r w:rsidRPr="009B51B7">
        <w:t>845.75</w:t>
      </w:r>
      <w:r w:rsidRPr="009B51B7">
        <w:tab/>
        <w:t>Requirements for Licensing of Department and Delegate Agency Personnel</w:t>
      </w:r>
    </w:p>
    <w:p w14:paraId="60D885C6" w14:textId="7944B8AA" w:rsidR="009B51B7" w:rsidRPr="009B51B7" w:rsidRDefault="009B51B7" w:rsidP="00300B7A">
      <w:pPr>
        <w:ind w:left="1440" w:hanging="1440"/>
      </w:pPr>
      <w:r w:rsidRPr="009B51B7">
        <w:t>845.80</w:t>
      </w:r>
      <w:r w:rsidRPr="009B51B7">
        <w:tab/>
        <w:t>Case Management</w:t>
      </w:r>
    </w:p>
    <w:p w14:paraId="6D90DC9C" w14:textId="5C6D45BF" w:rsidR="009B51B7" w:rsidRPr="009B51B7" w:rsidRDefault="009B51B7" w:rsidP="00300B7A">
      <w:pPr>
        <w:ind w:left="1440" w:hanging="1440"/>
      </w:pPr>
      <w:r w:rsidRPr="009B51B7">
        <w:t>845.85</w:t>
      </w:r>
      <w:r w:rsidRPr="009B51B7">
        <w:tab/>
        <w:t>Environmental Follow-Up</w:t>
      </w:r>
    </w:p>
    <w:p w14:paraId="696C4B26" w14:textId="77777777" w:rsidR="009B51B7" w:rsidRPr="009B51B7" w:rsidRDefault="009B51B7" w:rsidP="009B51B7"/>
    <w:p w14:paraId="7A8BE205" w14:textId="6719911E" w:rsidR="00C427D3" w:rsidRDefault="009B51B7" w:rsidP="00C427D3">
      <w:pPr>
        <w:jc w:val="center"/>
      </w:pPr>
      <w:r w:rsidRPr="009B51B7">
        <w:t>SUBPART C:</w:t>
      </w:r>
      <w:r w:rsidR="00300B7A">
        <w:t xml:space="preserve"> </w:t>
      </w:r>
      <w:r w:rsidRPr="009B51B7">
        <w:t xml:space="preserve"> TRAINING COURSE APPROVAL AND </w:t>
      </w:r>
    </w:p>
    <w:p w14:paraId="636AC543" w14:textId="77777777" w:rsidR="009B51B7" w:rsidRPr="009B51B7" w:rsidRDefault="009B51B7" w:rsidP="00C427D3">
      <w:pPr>
        <w:jc w:val="center"/>
      </w:pPr>
      <w:r w:rsidRPr="009B51B7">
        <w:t>LICENSING OF INDIVIDUALS AND FIRMS</w:t>
      </w:r>
    </w:p>
    <w:p w14:paraId="121E8777" w14:textId="77777777" w:rsidR="009B51B7" w:rsidRPr="009B51B7" w:rsidRDefault="009B51B7" w:rsidP="009B51B7"/>
    <w:p w14:paraId="383F97D4" w14:textId="77777777" w:rsidR="009B51B7" w:rsidRPr="009B51B7" w:rsidRDefault="009B51B7" w:rsidP="009B51B7">
      <w:r w:rsidRPr="009B51B7">
        <w:t>Section</w:t>
      </w:r>
    </w:p>
    <w:p w14:paraId="7AB0714F" w14:textId="77777777" w:rsidR="009B51B7" w:rsidRPr="009B51B7" w:rsidRDefault="009B51B7" w:rsidP="00300B7A">
      <w:pPr>
        <w:ind w:left="1440" w:hanging="1440"/>
      </w:pPr>
      <w:r w:rsidRPr="009B51B7">
        <w:t>845.100</w:t>
      </w:r>
      <w:r w:rsidRPr="009B51B7">
        <w:tab/>
        <w:t xml:space="preserve">Approval of </w:t>
      </w:r>
      <w:r w:rsidR="00977334">
        <w:t xml:space="preserve">Lead </w:t>
      </w:r>
      <w:r w:rsidRPr="009B51B7">
        <w:t>Training Program Providers</w:t>
      </w:r>
    </w:p>
    <w:p w14:paraId="5DF7E6F9" w14:textId="77777777" w:rsidR="009B51B7" w:rsidRPr="009B51B7" w:rsidRDefault="009B51B7" w:rsidP="00300B7A">
      <w:pPr>
        <w:ind w:left="1440" w:hanging="1440"/>
      </w:pPr>
      <w:r w:rsidRPr="009B51B7">
        <w:t>845.105</w:t>
      </w:r>
      <w:r w:rsidRPr="009B51B7">
        <w:tab/>
        <w:t>Lead Training Course Approval Requirements</w:t>
      </w:r>
    </w:p>
    <w:p w14:paraId="0A64C14B" w14:textId="77777777" w:rsidR="009B51B7" w:rsidRPr="009B51B7" w:rsidRDefault="009B51B7" w:rsidP="00300B7A">
      <w:pPr>
        <w:ind w:left="1440" w:hanging="1440"/>
      </w:pPr>
      <w:r w:rsidRPr="009B51B7">
        <w:t>845.110</w:t>
      </w:r>
      <w:r w:rsidRPr="009B51B7">
        <w:tab/>
        <w:t>Lead Training Course Notification Requirements</w:t>
      </w:r>
    </w:p>
    <w:p w14:paraId="5657FDC3" w14:textId="77777777" w:rsidR="009B51B7" w:rsidRPr="009B51B7" w:rsidRDefault="009B51B7" w:rsidP="00300B7A">
      <w:pPr>
        <w:ind w:left="1440" w:hanging="1440"/>
      </w:pPr>
      <w:r w:rsidRPr="009B51B7">
        <w:t>845.115</w:t>
      </w:r>
      <w:r w:rsidRPr="009B51B7">
        <w:tab/>
        <w:t>Application Fees for Approval and Renewal of Lead Training Courses</w:t>
      </w:r>
    </w:p>
    <w:p w14:paraId="08AEFF6E" w14:textId="77777777" w:rsidR="009B51B7" w:rsidRPr="009B51B7" w:rsidRDefault="009B51B7" w:rsidP="00300B7A">
      <w:pPr>
        <w:ind w:left="1440" w:hanging="1440"/>
      </w:pPr>
      <w:r w:rsidRPr="009B51B7">
        <w:t>845.120</w:t>
      </w:r>
      <w:r w:rsidRPr="009B51B7">
        <w:tab/>
        <w:t>Lead Training Program Provider Record Keeping Requirements</w:t>
      </w:r>
    </w:p>
    <w:p w14:paraId="3C89CD6B" w14:textId="77777777" w:rsidR="009B51B7" w:rsidRPr="009B51B7" w:rsidRDefault="009B51B7" w:rsidP="00300B7A">
      <w:pPr>
        <w:ind w:left="1440" w:hanging="1440"/>
      </w:pPr>
      <w:r w:rsidRPr="009B51B7">
        <w:t>845.125</w:t>
      </w:r>
      <w:r w:rsidRPr="009B51B7">
        <w:tab/>
        <w:t>Individual Licensing Requirements for Lead Activities</w:t>
      </w:r>
    </w:p>
    <w:p w14:paraId="0D9A4D07" w14:textId="77777777" w:rsidR="009B51B7" w:rsidRPr="009B51B7" w:rsidRDefault="009B51B7" w:rsidP="00300B7A">
      <w:pPr>
        <w:ind w:left="1440" w:hanging="1440"/>
      </w:pPr>
      <w:r w:rsidRPr="009B51B7">
        <w:t>845.130</w:t>
      </w:r>
      <w:r w:rsidRPr="009B51B7">
        <w:tab/>
        <w:t>Requirements for Lead Abatement Contractor Licensing</w:t>
      </w:r>
    </w:p>
    <w:p w14:paraId="7389C022" w14:textId="77777777" w:rsidR="009B51B7" w:rsidRPr="009B51B7" w:rsidRDefault="009B51B7" w:rsidP="00300B7A">
      <w:pPr>
        <w:ind w:left="1440" w:hanging="1440"/>
      </w:pPr>
      <w:r w:rsidRPr="009B51B7">
        <w:t>845.135</w:t>
      </w:r>
      <w:r w:rsidRPr="009B51B7">
        <w:tab/>
        <w:t>Third Party Examination Requirements</w:t>
      </w:r>
    </w:p>
    <w:p w14:paraId="069CDA35" w14:textId="77777777" w:rsidR="009B51B7" w:rsidRPr="009B51B7" w:rsidRDefault="009B51B7" w:rsidP="00300B7A">
      <w:pPr>
        <w:ind w:left="1440" w:hanging="1440"/>
      </w:pPr>
      <w:r w:rsidRPr="009B51B7">
        <w:t>845.140</w:t>
      </w:r>
      <w:r w:rsidRPr="009B51B7">
        <w:tab/>
        <w:t>Reciprocity Requirements</w:t>
      </w:r>
    </w:p>
    <w:p w14:paraId="4A6BCE7D" w14:textId="77777777" w:rsidR="009B51B7" w:rsidRPr="009B51B7" w:rsidRDefault="009B51B7" w:rsidP="009B51B7"/>
    <w:p w14:paraId="24DD63D5" w14:textId="43801EEF" w:rsidR="00C427D3" w:rsidRDefault="009B51B7" w:rsidP="00C427D3">
      <w:pPr>
        <w:jc w:val="center"/>
      </w:pPr>
      <w:r w:rsidRPr="009B51B7">
        <w:t>SUBPART D:</w:t>
      </w:r>
      <w:r w:rsidR="00300B7A">
        <w:t xml:space="preserve"> </w:t>
      </w:r>
      <w:r w:rsidRPr="009B51B7">
        <w:t xml:space="preserve"> RESPONSIBILITIES OF LICENSED INDIVIDUALS, </w:t>
      </w:r>
    </w:p>
    <w:p w14:paraId="5C4BB4B9" w14:textId="77777777" w:rsidR="009B51B7" w:rsidRPr="009B51B7" w:rsidRDefault="009B51B7" w:rsidP="00C427D3">
      <w:pPr>
        <w:jc w:val="center"/>
      </w:pPr>
      <w:r w:rsidRPr="009B51B7">
        <w:t>CONTRACTORS AND APPROVED TRAINING PROGRAM PROVIDERS</w:t>
      </w:r>
    </w:p>
    <w:p w14:paraId="5F610EF2" w14:textId="77777777" w:rsidR="009B51B7" w:rsidRPr="009B51B7" w:rsidRDefault="009B51B7" w:rsidP="009B51B7"/>
    <w:p w14:paraId="29874FC7" w14:textId="77777777" w:rsidR="009B51B7" w:rsidRPr="009B51B7" w:rsidRDefault="009B51B7" w:rsidP="009B51B7">
      <w:r w:rsidRPr="009B51B7">
        <w:t xml:space="preserve">Section </w:t>
      </w:r>
    </w:p>
    <w:p w14:paraId="470C546B" w14:textId="77777777" w:rsidR="009B51B7" w:rsidRPr="009B51B7" w:rsidRDefault="009B51B7" w:rsidP="00300B7A">
      <w:pPr>
        <w:ind w:left="1440" w:hanging="1440"/>
      </w:pPr>
      <w:r w:rsidRPr="009B51B7">
        <w:t>845.150</w:t>
      </w:r>
      <w:r w:rsidRPr="009B51B7">
        <w:tab/>
        <w:t xml:space="preserve">Lead </w:t>
      </w:r>
      <w:r w:rsidR="00977334">
        <w:t xml:space="preserve">Abatement </w:t>
      </w:r>
      <w:r w:rsidRPr="009B51B7">
        <w:t>Worker Responsibilities</w:t>
      </w:r>
    </w:p>
    <w:p w14:paraId="3F0F5F84" w14:textId="77777777" w:rsidR="009B51B7" w:rsidRPr="009B51B7" w:rsidRDefault="009B51B7" w:rsidP="00300B7A">
      <w:pPr>
        <w:ind w:left="1440" w:hanging="1440"/>
      </w:pPr>
      <w:r w:rsidRPr="009B51B7">
        <w:t>845.155</w:t>
      </w:r>
      <w:r w:rsidRPr="009B51B7">
        <w:tab/>
        <w:t xml:space="preserve">Lead </w:t>
      </w:r>
      <w:r w:rsidR="00977334">
        <w:t xml:space="preserve">Abatement </w:t>
      </w:r>
      <w:r w:rsidRPr="009B51B7">
        <w:t>Supervisor Responsibilities</w:t>
      </w:r>
    </w:p>
    <w:p w14:paraId="4BD03234" w14:textId="77777777" w:rsidR="009B51B7" w:rsidRPr="009B51B7" w:rsidRDefault="009B51B7" w:rsidP="00300B7A">
      <w:pPr>
        <w:ind w:left="1440" w:hanging="1440"/>
      </w:pPr>
      <w:r w:rsidRPr="009B51B7">
        <w:t>845.160</w:t>
      </w:r>
      <w:r w:rsidRPr="009B51B7">
        <w:tab/>
        <w:t>Lead Inspector Responsibilities</w:t>
      </w:r>
    </w:p>
    <w:p w14:paraId="0D22DA46" w14:textId="77777777" w:rsidR="009B51B7" w:rsidRPr="009B51B7" w:rsidRDefault="009B51B7" w:rsidP="00300B7A">
      <w:pPr>
        <w:ind w:left="1440" w:hanging="1440"/>
      </w:pPr>
      <w:r w:rsidRPr="009B51B7">
        <w:t>845.165</w:t>
      </w:r>
      <w:r w:rsidRPr="009B51B7">
        <w:tab/>
        <w:t>Lead Risk Assessor Responsibilities</w:t>
      </w:r>
    </w:p>
    <w:p w14:paraId="0D1C59B1" w14:textId="77777777" w:rsidR="009B51B7" w:rsidRPr="009B51B7" w:rsidRDefault="009B51B7" w:rsidP="00300B7A">
      <w:pPr>
        <w:ind w:left="1440" w:hanging="1440"/>
      </w:pPr>
      <w:r w:rsidRPr="009B51B7">
        <w:t>845.170</w:t>
      </w:r>
      <w:r w:rsidRPr="009B51B7">
        <w:tab/>
        <w:t>Lead Abatement Contractor Responsibilities</w:t>
      </w:r>
    </w:p>
    <w:p w14:paraId="13A99FDD" w14:textId="77777777" w:rsidR="009B51B7" w:rsidRPr="009B51B7" w:rsidRDefault="009B51B7" w:rsidP="00300B7A">
      <w:pPr>
        <w:ind w:left="1440" w:hanging="1440"/>
      </w:pPr>
      <w:r w:rsidRPr="009B51B7">
        <w:t>845.175</w:t>
      </w:r>
      <w:r w:rsidRPr="009B51B7">
        <w:tab/>
        <w:t>Lead Training Program Provider Responsibilities</w:t>
      </w:r>
    </w:p>
    <w:p w14:paraId="6D669C7A" w14:textId="77777777" w:rsidR="009B51B7" w:rsidRPr="009B51B7" w:rsidRDefault="009B51B7" w:rsidP="009B51B7"/>
    <w:p w14:paraId="148DE132" w14:textId="3CCEF196" w:rsidR="00C427D3" w:rsidRDefault="009B51B7" w:rsidP="00C427D3">
      <w:pPr>
        <w:jc w:val="center"/>
      </w:pPr>
      <w:r w:rsidRPr="009B51B7">
        <w:lastRenderedPageBreak/>
        <w:t xml:space="preserve">SUBPART E: </w:t>
      </w:r>
      <w:r w:rsidR="00300B7A">
        <w:t xml:space="preserve"> </w:t>
      </w:r>
      <w:r w:rsidRPr="009B51B7">
        <w:t xml:space="preserve">STANDARDS FOR CONDUCTING </w:t>
      </w:r>
    </w:p>
    <w:p w14:paraId="2204EBCB" w14:textId="77777777" w:rsidR="009B51B7" w:rsidRPr="009B51B7" w:rsidRDefault="009B51B7" w:rsidP="00C427D3">
      <w:pPr>
        <w:jc w:val="center"/>
      </w:pPr>
      <w:r w:rsidRPr="009B51B7">
        <w:t>ENVIRONMENTAL INVESTIGATIONS FOR LEAD</w:t>
      </w:r>
    </w:p>
    <w:p w14:paraId="31D6A02A" w14:textId="77777777" w:rsidR="009B51B7" w:rsidRPr="009B51B7" w:rsidRDefault="009B51B7" w:rsidP="009B51B7"/>
    <w:p w14:paraId="11CB47CC" w14:textId="77777777" w:rsidR="009B51B7" w:rsidRPr="009B51B7" w:rsidRDefault="009B51B7" w:rsidP="009B51B7">
      <w:r w:rsidRPr="009B51B7">
        <w:t>Section</w:t>
      </w:r>
    </w:p>
    <w:p w14:paraId="3E8E1D19" w14:textId="77777777" w:rsidR="009B51B7" w:rsidRPr="009B51B7" w:rsidRDefault="009B51B7" w:rsidP="00300B7A">
      <w:pPr>
        <w:ind w:left="1440" w:hanging="1440"/>
      </w:pPr>
      <w:r w:rsidRPr="009B51B7">
        <w:t>845.200</w:t>
      </w:r>
      <w:r w:rsidRPr="009B51B7">
        <w:tab/>
        <w:t>Environmental Lead Sampling Protocol</w:t>
      </w:r>
    </w:p>
    <w:p w14:paraId="6CFF2690" w14:textId="77777777" w:rsidR="009B51B7" w:rsidRPr="009B51B7" w:rsidRDefault="009B51B7" w:rsidP="00300B7A">
      <w:pPr>
        <w:ind w:left="1440" w:hanging="1440"/>
      </w:pPr>
      <w:r w:rsidRPr="009B51B7">
        <w:t>845.205</w:t>
      </w:r>
      <w:r w:rsidRPr="009B51B7">
        <w:tab/>
        <w:t>Regulatory Limits of Lead</w:t>
      </w:r>
    </w:p>
    <w:p w14:paraId="13776464" w14:textId="77777777" w:rsidR="009B51B7" w:rsidRPr="009B51B7" w:rsidRDefault="009B51B7" w:rsidP="00300B7A">
      <w:pPr>
        <w:ind w:left="1440" w:hanging="1440"/>
      </w:pPr>
      <w:r w:rsidRPr="009B51B7">
        <w:t>845.210</w:t>
      </w:r>
      <w:r w:rsidRPr="009B51B7">
        <w:tab/>
        <w:t>Procedures for Lead Inspections in Regulated Facilities</w:t>
      </w:r>
    </w:p>
    <w:p w14:paraId="66531064" w14:textId="77777777" w:rsidR="009B51B7" w:rsidRPr="009B51B7" w:rsidRDefault="009B51B7" w:rsidP="00300B7A">
      <w:pPr>
        <w:ind w:left="1440" w:hanging="1440"/>
      </w:pPr>
      <w:r w:rsidRPr="009B51B7">
        <w:t>845.215</w:t>
      </w:r>
      <w:r w:rsidRPr="009B51B7">
        <w:tab/>
        <w:t>Procedures for Lead Risk Assessments in Regulated Facilities</w:t>
      </w:r>
    </w:p>
    <w:p w14:paraId="1BA8B1C9" w14:textId="77777777" w:rsidR="009B51B7" w:rsidRPr="009B51B7" w:rsidRDefault="009B51B7" w:rsidP="00300B7A">
      <w:pPr>
        <w:ind w:left="1440" w:hanging="1440"/>
      </w:pPr>
      <w:r w:rsidRPr="009B51B7">
        <w:t>845.220</w:t>
      </w:r>
      <w:r w:rsidRPr="009B51B7">
        <w:tab/>
        <w:t>Procedures for Lead Hazard Screens in Regulated Facilities</w:t>
      </w:r>
      <w:r w:rsidR="00977334">
        <w:t xml:space="preserve"> (Repealed)</w:t>
      </w:r>
    </w:p>
    <w:p w14:paraId="31B91D40" w14:textId="77777777" w:rsidR="009B51B7" w:rsidRPr="009B51B7" w:rsidRDefault="009B51B7" w:rsidP="00300B7A">
      <w:pPr>
        <w:ind w:left="1440" w:hanging="1440"/>
      </w:pPr>
      <w:r w:rsidRPr="009B51B7">
        <w:t>845.225</w:t>
      </w:r>
      <w:r w:rsidRPr="009B51B7">
        <w:tab/>
      </w:r>
      <w:r w:rsidR="00977334">
        <w:t xml:space="preserve">Final Clearance Evaluations </w:t>
      </w:r>
      <w:r w:rsidRPr="009B51B7">
        <w:t>in Regulated Facilities</w:t>
      </w:r>
    </w:p>
    <w:p w14:paraId="25A3E0B1" w14:textId="77777777" w:rsidR="009B51B7" w:rsidRPr="009B51B7" w:rsidRDefault="009B51B7" w:rsidP="00300B7A">
      <w:pPr>
        <w:ind w:left="1440" w:hanging="1440"/>
      </w:pPr>
      <w:r w:rsidRPr="009B51B7">
        <w:t>845.230</w:t>
      </w:r>
      <w:r w:rsidRPr="009B51B7">
        <w:tab/>
        <w:t>Record</w:t>
      </w:r>
      <w:r w:rsidR="001158E3">
        <w:t xml:space="preserve"> </w:t>
      </w:r>
      <w:r w:rsidRPr="009B51B7">
        <w:t>Keeping Requirements for Environmental Investigations for Lead</w:t>
      </w:r>
    </w:p>
    <w:p w14:paraId="1AEFA1DF" w14:textId="77777777" w:rsidR="009B51B7" w:rsidRPr="009B51B7" w:rsidRDefault="009B51B7" w:rsidP="009B51B7"/>
    <w:p w14:paraId="7621AAFF" w14:textId="5107D809" w:rsidR="00C427D3" w:rsidRDefault="009B51B7" w:rsidP="00C427D3">
      <w:pPr>
        <w:jc w:val="center"/>
      </w:pPr>
      <w:r w:rsidRPr="009B51B7">
        <w:t xml:space="preserve">SUBPART F: </w:t>
      </w:r>
      <w:r w:rsidR="00300B7A">
        <w:t xml:space="preserve"> </w:t>
      </w:r>
      <w:r w:rsidRPr="009B51B7">
        <w:t xml:space="preserve">STANDARDS FOR LEAD MITIGATION </w:t>
      </w:r>
    </w:p>
    <w:p w14:paraId="04A9E151" w14:textId="77777777" w:rsidR="009B51B7" w:rsidRPr="009B51B7" w:rsidRDefault="009B51B7" w:rsidP="00C427D3">
      <w:pPr>
        <w:jc w:val="center"/>
      </w:pPr>
      <w:r w:rsidRPr="009B51B7">
        <w:t>AND LEAD ABATEMENT</w:t>
      </w:r>
    </w:p>
    <w:p w14:paraId="04358A77" w14:textId="77777777" w:rsidR="009B51B7" w:rsidRPr="009B51B7" w:rsidRDefault="009B51B7" w:rsidP="009B51B7"/>
    <w:p w14:paraId="150DA6E3" w14:textId="77777777" w:rsidR="009B51B7" w:rsidRPr="009B51B7" w:rsidRDefault="009B51B7" w:rsidP="009B51B7">
      <w:r w:rsidRPr="009B51B7">
        <w:t xml:space="preserve">Section </w:t>
      </w:r>
    </w:p>
    <w:p w14:paraId="47C81A05" w14:textId="77777777" w:rsidR="009B51B7" w:rsidRPr="009B51B7" w:rsidRDefault="009B51B7" w:rsidP="00300B7A">
      <w:pPr>
        <w:ind w:left="1440" w:hanging="1440"/>
      </w:pPr>
      <w:r w:rsidRPr="009B51B7">
        <w:t>845.250</w:t>
      </w:r>
      <w:r w:rsidRPr="009B51B7">
        <w:tab/>
        <w:t>Submissions and Notices</w:t>
      </w:r>
    </w:p>
    <w:p w14:paraId="629B1D90" w14:textId="77777777" w:rsidR="009B51B7" w:rsidRPr="009B51B7" w:rsidRDefault="009B51B7" w:rsidP="00300B7A">
      <w:pPr>
        <w:ind w:left="1440" w:hanging="1440"/>
      </w:pPr>
      <w:r w:rsidRPr="009B51B7">
        <w:t>845.255</w:t>
      </w:r>
      <w:r w:rsidRPr="009B51B7">
        <w:tab/>
        <w:t>Work Practice and Occupant Protection Program</w:t>
      </w:r>
    </w:p>
    <w:p w14:paraId="73C9FECB" w14:textId="77777777" w:rsidR="009B51B7" w:rsidRPr="009B51B7" w:rsidRDefault="009B51B7" w:rsidP="00300B7A">
      <w:pPr>
        <w:ind w:left="1440" w:hanging="1440"/>
      </w:pPr>
      <w:r w:rsidRPr="009B51B7">
        <w:t>845.260</w:t>
      </w:r>
      <w:r w:rsidRPr="009B51B7">
        <w:tab/>
        <w:t>Personnel Protection Program</w:t>
      </w:r>
    </w:p>
    <w:p w14:paraId="274097A7" w14:textId="77777777" w:rsidR="009B51B7" w:rsidRPr="009B51B7" w:rsidRDefault="009B51B7" w:rsidP="00300B7A">
      <w:pPr>
        <w:ind w:left="1440" w:hanging="1440"/>
      </w:pPr>
      <w:r w:rsidRPr="009B51B7">
        <w:t>845.265</w:t>
      </w:r>
      <w:r w:rsidRPr="009B51B7">
        <w:tab/>
      </w:r>
      <w:r w:rsidR="00977334">
        <w:t xml:space="preserve">Lead </w:t>
      </w:r>
      <w:r w:rsidRPr="009B51B7">
        <w:t>Work Area Isolation, Preparation and Containment</w:t>
      </w:r>
    </w:p>
    <w:p w14:paraId="74069657" w14:textId="77777777" w:rsidR="009B51B7" w:rsidRPr="009B51B7" w:rsidRDefault="009B51B7" w:rsidP="00300B7A">
      <w:pPr>
        <w:ind w:left="1440" w:hanging="1440"/>
      </w:pPr>
      <w:r w:rsidRPr="009B51B7">
        <w:t>845.270</w:t>
      </w:r>
      <w:r w:rsidRPr="009B51B7">
        <w:tab/>
        <w:t>Prohibited Work Practices</w:t>
      </w:r>
    </w:p>
    <w:p w14:paraId="3BC27C0B" w14:textId="77777777" w:rsidR="009B51B7" w:rsidRPr="009B51B7" w:rsidRDefault="009B51B7" w:rsidP="00300B7A">
      <w:pPr>
        <w:ind w:left="1440" w:hanging="1440"/>
      </w:pPr>
      <w:r w:rsidRPr="009B51B7">
        <w:t>845.275</w:t>
      </w:r>
      <w:r w:rsidRPr="009B51B7">
        <w:tab/>
        <w:t>Safe Work Practices</w:t>
      </w:r>
    </w:p>
    <w:p w14:paraId="2F1D9654" w14:textId="77777777" w:rsidR="009B51B7" w:rsidRPr="009B51B7" w:rsidRDefault="009B51B7" w:rsidP="00300B7A">
      <w:pPr>
        <w:ind w:left="1440" w:hanging="1440"/>
      </w:pPr>
      <w:r w:rsidRPr="009B51B7">
        <w:t>845.280</w:t>
      </w:r>
      <w:r w:rsidRPr="009B51B7">
        <w:tab/>
        <w:t>Abatement and Mitigation of Lead-Contaminated Soil</w:t>
      </w:r>
    </w:p>
    <w:p w14:paraId="1D1CD050" w14:textId="77777777" w:rsidR="009B51B7" w:rsidRPr="009B51B7" w:rsidRDefault="009B51B7" w:rsidP="00300B7A">
      <w:pPr>
        <w:ind w:left="1440" w:hanging="1440"/>
      </w:pPr>
      <w:r w:rsidRPr="009B51B7">
        <w:t>845.285</w:t>
      </w:r>
      <w:r w:rsidRPr="009B51B7">
        <w:tab/>
      </w:r>
      <w:r w:rsidR="005801A0">
        <w:t xml:space="preserve">Cleanup </w:t>
      </w:r>
      <w:r w:rsidRPr="009B51B7">
        <w:t>Procedures</w:t>
      </w:r>
    </w:p>
    <w:p w14:paraId="75703E96" w14:textId="77777777" w:rsidR="009B51B7" w:rsidRPr="009B51B7" w:rsidRDefault="009B51B7" w:rsidP="00300B7A">
      <w:pPr>
        <w:ind w:left="1440" w:hanging="1440"/>
      </w:pPr>
      <w:r w:rsidRPr="009B51B7">
        <w:t>845.290</w:t>
      </w:r>
      <w:r w:rsidRPr="009B51B7">
        <w:tab/>
        <w:t>Disposal Procedures</w:t>
      </w:r>
    </w:p>
    <w:p w14:paraId="6E1E032A" w14:textId="77777777" w:rsidR="009B51B7" w:rsidRPr="009B51B7" w:rsidRDefault="009B51B7" w:rsidP="00300B7A">
      <w:pPr>
        <w:ind w:left="1440" w:hanging="1440"/>
      </w:pPr>
      <w:r w:rsidRPr="009B51B7">
        <w:t>845.295</w:t>
      </w:r>
      <w:r w:rsidRPr="009B51B7">
        <w:tab/>
      </w:r>
      <w:r w:rsidR="00977334">
        <w:t>Re-occupation</w:t>
      </w:r>
      <w:r w:rsidRPr="009B51B7">
        <w:t xml:space="preserve"> of the </w:t>
      </w:r>
      <w:r w:rsidR="00977334">
        <w:t xml:space="preserve">Lead </w:t>
      </w:r>
      <w:r w:rsidRPr="009B51B7">
        <w:t xml:space="preserve">Work Area </w:t>
      </w:r>
    </w:p>
    <w:p w14:paraId="106C5A12" w14:textId="77777777" w:rsidR="009B51B7" w:rsidRPr="009B51B7" w:rsidRDefault="009B51B7" w:rsidP="00300B7A">
      <w:pPr>
        <w:ind w:left="1440" w:hanging="1440"/>
      </w:pPr>
      <w:r w:rsidRPr="009B51B7">
        <w:t>845.300</w:t>
      </w:r>
      <w:r w:rsidRPr="009B51B7">
        <w:tab/>
        <w:t>Record</w:t>
      </w:r>
      <w:r w:rsidR="001158E3">
        <w:t xml:space="preserve"> </w:t>
      </w:r>
      <w:r w:rsidRPr="009B51B7">
        <w:t>Keeping Requirements for Lead Mitigation and Lead Abatement Activities</w:t>
      </w:r>
    </w:p>
    <w:p w14:paraId="27C8291A" w14:textId="77777777" w:rsidR="009B51B7" w:rsidRPr="009B51B7" w:rsidRDefault="009B51B7" w:rsidP="009B51B7"/>
    <w:p w14:paraId="44DD85A4" w14:textId="1240FDF6" w:rsidR="009B51B7" w:rsidRPr="009B51B7" w:rsidRDefault="009B51B7" w:rsidP="00C427D3">
      <w:pPr>
        <w:jc w:val="center"/>
      </w:pPr>
      <w:r w:rsidRPr="009B51B7">
        <w:t>SUBPART G:</w:t>
      </w:r>
      <w:r w:rsidR="00300B7A">
        <w:t xml:space="preserve"> </w:t>
      </w:r>
      <w:r w:rsidRPr="009B51B7">
        <w:t xml:space="preserve"> FINES, PENALTIES AND ADMINISTRATIVE HEARINGS</w:t>
      </w:r>
    </w:p>
    <w:p w14:paraId="015CAB17" w14:textId="77777777" w:rsidR="009B51B7" w:rsidRPr="009B51B7" w:rsidRDefault="009B51B7" w:rsidP="009B51B7"/>
    <w:p w14:paraId="5B1C41E8" w14:textId="77777777" w:rsidR="009B51B7" w:rsidRPr="009B51B7" w:rsidRDefault="009B51B7" w:rsidP="009B51B7">
      <w:r w:rsidRPr="009B51B7">
        <w:t xml:space="preserve">Section </w:t>
      </w:r>
    </w:p>
    <w:p w14:paraId="66195618" w14:textId="77777777" w:rsidR="009B51B7" w:rsidRPr="009B51B7" w:rsidRDefault="009B51B7" w:rsidP="00300B7A">
      <w:pPr>
        <w:ind w:left="1440" w:hanging="1440"/>
      </w:pPr>
      <w:r w:rsidRPr="009B51B7">
        <w:t>845.350</w:t>
      </w:r>
      <w:r w:rsidRPr="009B51B7">
        <w:tab/>
        <w:t>Denial, Suspension and Revocation of Lead Training Course Approval</w:t>
      </w:r>
    </w:p>
    <w:p w14:paraId="7508C2D6" w14:textId="77777777" w:rsidR="009B51B7" w:rsidRPr="009B51B7" w:rsidRDefault="009B51B7" w:rsidP="00300B7A">
      <w:pPr>
        <w:ind w:left="1440" w:hanging="1440"/>
      </w:pPr>
      <w:r w:rsidRPr="009B51B7">
        <w:t>845.355</w:t>
      </w:r>
      <w:r w:rsidRPr="009B51B7">
        <w:tab/>
        <w:t>Denial, Suspension and Revocation of Licenses</w:t>
      </w:r>
    </w:p>
    <w:p w14:paraId="6C279010" w14:textId="77777777" w:rsidR="009B51B7" w:rsidRPr="009B51B7" w:rsidRDefault="009B51B7" w:rsidP="00300B7A">
      <w:pPr>
        <w:ind w:left="1440" w:hanging="1440"/>
      </w:pPr>
      <w:r w:rsidRPr="009B51B7">
        <w:t>845.360</w:t>
      </w:r>
      <w:r w:rsidRPr="009B51B7">
        <w:tab/>
        <w:t>Fines and Penalties</w:t>
      </w:r>
    </w:p>
    <w:p w14:paraId="44CEAD9F" w14:textId="77777777" w:rsidR="009B51B7" w:rsidRPr="009B51B7" w:rsidRDefault="009B51B7" w:rsidP="00300B7A">
      <w:pPr>
        <w:ind w:left="1440" w:hanging="1440"/>
      </w:pPr>
      <w:r w:rsidRPr="009B51B7">
        <w:t>845.365</w:t>
      </w:r>
      <w:r w:rsidRPr="009B51B7">
        <w:tab/>
        <w:t>Stop Work Orders for Regulated Facilities</w:t>
      </w:r>
    </w:p>
    <w:p w14:paraId="47E797AF" w14:textId="77777777" w:rsidR="009B51B7" w:rsidRPr="009B51B7" w:rsidRDefault="009B51B7" w:rsidP="00300B7A">
      <w:pPr>
        <w:ind w:left="1440" w:hanging="1440"/>
      </w:pPr>
      <w:r w:rsidRPr="009B51B7">
        <w:t>845.370</w:t>
      </w:r>
      <w:r w:rsidRPr="009B51B7">
        <w:tab/>
        <w:t>Administrative Hearings</w:t>
      </w:r>
    </w:p>
    <w:p w14:paraId="1AB2F622" w14:textId="77777777" w:rsidR="001158E3" w:rsidRDefault="001158E3" w:rsidP="009B51B7"/>
    <w:p w14:paraId="5E993CDC" w14:textId="77777777" w:rsidR="009B51B7" w:rsidRPr="009B51B7" w:rsidRDefault="009B51B7" w:rsidP="00977334">
      <w:pPr>
        <w:ind w:left="2160" w:hanging="2160"/>
      </w:pPr>
      <w:proofErr w:type="spellStart"/>
      <w:r w:rsidRPr="009B51B7">
        <w:t>845.</w:t>
      </w:r>
      <w:r w:rsidR="00C427D3">
        <w:t>APPENDIX</w:t>
      </w:r>
      <w:proofErr w:type="spellEnd"/>
      <w:r w:rsidRPr="009B51B7">
        <w:t xml:space="preserve"> A</w:t>
      </w:r>
      <w:r w:rsidRPr="009B51B7">
        <w:tab/>
        <w:t>Instructions for Childhood Blood Lead Poisoning Reporting System</w:t>
      </w:r>
      <w:r w:rsidR="00977334">
        <w:t xml:space="preserve"> (Repealed)</w:t>
      </w:r>
    </w:p>
    <w:p w14:paraId="37C09AD7" w14:textId="77777777" w:rsidR="009B51B7" w:rsidRPr="009B51B7" w:rsidRDefault="001158E3" w:rsidP="001158E3">
      <w:pPr>
        <w:ind w:left="2880" w:hanging="2160"/>
      </w:pPr>
      <w:proofErr w:type="spellStart"/>
      <w:r>
        <w:t>845.</w:t>
      </w:r>
      <w:r w:rsidR="009B51B7" w:rsidRPr="009B51B7">
        <w:t>EXHIBIT</w:t>
      </w:r>
      <w:proofErr w:type="spellEnd"/>
      <w:r w:rsidR="009B51B7" w:rsidRPr="009B51B7">
        <w:t xml:space="preserve"> A</w:t>
      </w:r>
      <w:r w:rsidR="009B51B7" w:rsidRPr="009B51B7">
        <w:tab/>
        <w:t>Instructions for Completing the Laboratory-Based Report of Childhood Lead Poisoning</w:t>
      </w:r>
      <w:r w:rsidR="00977334">
        <w:t xml:space="preserve"> (Repealed)</w:t>
      </w:r>
    </w:p>
    <w:p w14:paraId="7300F88D" w14:textId="77777777" w:rsidR="009B51B7" w:rsidRPr="009B51B7" w:rsidRDefault="001158E3" w:rsidP="001158E3">
      <w:pPr>
        <w:ind w:left="2880" w:hanging="2160"/>
      </w:pPr>
      <w:proofErr w:type="spellStart"/>
      <w:r>
        <w:t>845.</w:t>
      </w:r>
      <w:r w:rsidR="009B51B7" w:rsidRPr="009B51B7">
        <w:t>EXHIBIT</w:t>
      </w:r>
      <w:proofErr w:type="spellEnd"/>
      <w:r w:rsidR="009B51B7" w:rsidRPr="009B51B7">
        <w:t xml:space="preserve"> B</w:t>
      </w:r>
      <w:r w:rsidR="009B51B7" w:rsidRPr="009B51B7">
        <w:tab/>
        <w:t>Instructions for Submitting Follow</w:t>
      </w:r>
      <w:r w:rsidR="00ED7C8E">
        <w:t>-</w:t>
      </w:r>
      <w:r w:rsidR="009B51B7" w:rsidRPr="009B51B7">
        <w:t xml:space="preserve">Up Data for Children </w:t>
      </w:r>
      <w:proofErr w:type="gramStart"/>
      <w:r w:rsidR="009B51B7" w:rsidRPr="009B51B7">
        <w:t>With</w:t>
      </w:r>
      <w:proofErr w:type="gramEnd"/>
      <w:r w:rsidR="009B51B7" w:rsidRPr="009B51B7">
        <w:t xml:space="preserve"> Blood Lead Levels </w:t>
      </w:r>
      <w:r w:rsidR="00651E75" w:rsidRPr="00651E75">
        <w:t>≥</w:t>
      </w:r>
      <w:r w:rsidR="003864CB">
        <w:t xml:space="preserve"> </w:t>
      </w:r>
      <w:r w:rsidR="009B51B7" w:rsidRPr="009B51B7">
        <w:t>15 mcg/dL</w:t>
      </w:r>
      <w:r w:rsidR="00977334">
        <w:t xml:space="preserve"> (Repealed)</w:t>
      </w:r>
    </w:p>
    <w:p w14:paraId="074C403F" w14:textId="77777777" w:rsidR="009B51B7" w:rsidRPr="009B51B7" w:rsidRDefault="009B51B7" w:rsidP="009B51B7">
      <w:proofErr w:type="spellStart"/>
      <w:r w:rsidRPr="009B51B7">
        <w:t>845.</w:t>
      </w:r>
      <w:r w:rsidR="00C427D3">
        <w:t>APPENDIX</w:t>
      </w:r>
      <w:proofErr w:type="spellEnd"/>
      <w:r w:rsidRPr="009B51B7">
        <w:t xml:space="preserve"> B</w:t>
      </w:r>
      <w:r w:rsidRPr="009B51B7">
        <w:tab/>
        <w:t xml:space="preserve">Information Agreement </w:t>
      </w:r>
      <w:r w:rsidR="00977334">
        <w:t>(Repealed)</w:t>
      </w:r>
    </w:p>
    <w:sectPr w:rsidR="009B51B7" w:rsidRPr="009B51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A225" w14:textId="77777777" w:rsidR="004D7D20" w:rsidRDefault="004D7D20">
      <w:r>
        <w:separator/>
      </w:r>
    </w:p>
  </w:endnote>
  <w:endnote w:type="continuationSeparator" w:id="0">
    <w:p w14:paraId="4ADD4ADF" w14:textId="77777777" w:rsidR="004D7D20" w:rsidRDefault="004D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70A7" w14:textId="77777777" w:rsidR="004D7D20" w:rsidRDefault="004D7D20">
      <w:r>
        <w:separator/>
      </w:r>
    </w:p>
  </w:footnote>
  <w:footnote w:type="continuationSeparator" w:id="0">
    <w:p w14:paraId="010BD8F7" w14:textId="77777777" w:rsidR="004D7D20" w:rsidRDefault="004D7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1B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0E71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158E3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0B7A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864CB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1022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D20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CCF"/>
    <w:rsid w:val="0056157E"/>
    <w:rsid w:val="0056501E"/>
    <w:rsid w:val="00571719"/>
    <w:rsid w:val="00571A8B"/>
    <w:rsid w:val="00573770"/>
    <w:rsid w:val="005746D5"/>
    <w:rsid w:val="00576975"/>
    <w:rsid w:val="005777E6"/>
    <w:rsid w:val="005801A0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E75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0D9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87D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4F58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7334"/>
    <w:rsid w:val="0098276C"/>
    <w:rsid w:val="00983C53"/>
    <w:rsid w:val="00994782"/>
    <w:rsid w:val="009A26DA"/>
    <w:rsid w:val="009B45F6"/>
    <w:rsid w:val="009B51B7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7D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6C90"/>
    <w:rsid w:val="00CC13F9"/>
    <w:rsid w:val="00CC4FF8"/>
    <w:rsid w:val="00CD3723"/>
    <w:rsid w:val="00CD4795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6681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7C8E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CBDAC"/>
  <w15:docId w15:val="{8936183C-64B1-45B5-8F5B-1C639259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TOC1">
    <w:name w:val="toc 1"/>
    <w:basedOn w:val="Normal"/>
    <w:next w:val="Normal"/>
    <w:autoRedefine/>
    <w:semiHidden/>
    <w:rsid w:val="009B51B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240"/>
        <w:tab w:val="right" w:leader="dot" w:pos="9360"/>
      </w:tabs>
      <w:autoSpaceDE w:val="0"/>
      <w:autoSpaceDN w:val="0"/>
      <w:adjustRightInd w:val="0"/>
      <w:ind w:left="144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cp:lastPrinted>2007-11-08T17:12:00Z</cp:lastPrinted>
  <dcterms:created xsi:type="dcterms:W3CDTF">2019-02-07T15:55:00Z</dcterms:created>
  <dcterms:modified xsi:type="dcterms:W3CDTF">2024-08-15T19:48:00Z</dcterms:modified>
</cp:coreProperties>
</file>