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B5" w:rsidRDefault="005A32B5" w:rsidP="005A32B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5A32B5" w:rsidRDefault="005A32B5" w:rsidP="005A32B5">
      <w:pPr>
        <w:widowControl w:val="0"/>
        <w:autoSpaceDE w:val="0"/>
        <w:autoSpaceDN w:val="0"/>
        <w:adjustRightInd w:val="0"/>
      </w:pPr>
    </w:p>
    <w:p w:rsidR="005A32B5" w:rsidRDefault="005A32B5" w:rsidP="005A32B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820.ILLUSTRATION L   Chlorine Injection into Return Line to Swimming Facility Using Pump Discharge Pressure</w:t>
      </w:r>
    </w:p>
    <w:p w:rsidR="005A32B5" w:rsidRDefault="005A32B5" w:rsidP="005A32B5">
      <w:pPr>
        <w:widowControl w:val="0"/>
        <w:autoSpaceDE w:val="0"/>
        <w:autoSpaceDN w:val="0"/>
        <w:adjustRightInd w:val="0"/>
        <w:rPr>
          <w:b/>
          <w:bCs/>
        </w:rPr>
      </w:pPr>
    </w:p>
    <w:p w:rsidR="005A32B5" w:rsidRDefault="00252F0A" w:rsidP="005A32B5">
      <w:pPr>
        <w:widowControl w:val="0"/>
        <w:autoSpaceDE w:val="0"/>
        <w:autoSpaceDN w:val="0"/>
        <w:adjustRightInd w:val="0"/>
        <w:rPr>
          <w:b/>
          <w:bCs/>
        </w:rPr>
      </w:pPr>
      <w:r w:rsidRPr="00547F1A">
        <w:rPr>
          <w:bCs/>
          <w:noProof/>
        </w:rPr>
        <w:drawing>
          <wp:inline distT="0" distB="0" distL="0" distR="0" wp14:anchorId="6B619E45" wp14:editId="1B019ACE">
            <wp:extent cx="5937885" cy="3822700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F0A" w:rsidRDefault="00252F0A" w:rsidP="005A32B5">
      <w:pPr>
        <w:widowControl w:val="0"/>
        <w:autoSpaceDE w:val="0"/>
        <w:autoSpaceDN w:val="0"/>
        <w:adjustRightInd w:val="0"/>
        <w:rPr>
          <w:b/>
          <w:bCs/>
        </w:rPr>
      </w:pPr>
    </w:p>
    <w:p w:rsidR="005A32B5" w:rsidRPr="009F6FF9" w:rsidRDefault="005A32B5" w:rsidP="005A32B5"/>
    <w:p w:rsidR="005A32B5" w:rsidRPr="00D55B37" w:rsidRDefault="005A32B5" w:rsidP="005A32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565541">
        <w:t>16539</w:t>
      </w:r>
      <w:r w:rsidRPr="00D55B37">
        <w:t xml:space="preserve">, effective </w:t>
      </w:r>
      <w:bookmarkStart w:id="0" w:name="_GoBack"/>
      <w:r w:rsidR="00565541">
        <w:t>October 4, 2013</w:t>
      </w:r>
      <w:bookmarkEnd w:id="0"/>
      <w:r w:rsidRPr="00D55B37">
        <w:t>)</w:t>
      </w:r>
    </w:p>
    <w:sectPr w:rsidR="005A32B5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252F0A"/>
    <w:rsid w:val="00357068"/>
    <w:rsid w:val="003E77D2"/>
    <w:rsid w:val="00443DA5"/>
    <w:rsid w:val="00511F69"/>
    <w:rsid w:val="00540E33"/>
    <w:rsid w:val="00547F1A"/>
    <w:rsid w:val="00565541"/>
    <w:rsid w:val="00591D64"/>
    <w:rsid w:val="005A32B5"/>
    <w:rsid w:val="005C3366"/>
    <w:rsid w:val="00642DCD"/>
    <w:rsid w:val="00821228"/>
    <w:rsid w:val="00846FF1"/>
    <w:rsid w:val="009F6FF9"/>
    <w:rsid w:val="00A42C1F"/>
    <w:rsid w:val="00B05B66"/>
    <w:rsid w:val="00E42E89"/>
    <w:rsid w:val="00EB75AC"/>
    <w:rsid w:val="00F71CDC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A546C8-744E-4F25-B58C-1E5BDE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