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97" w:rsidRDefault="00270697" w:rsidP="00270697">
      <w:pPr>
        <w:widowControl w:val="0"/>
        <w:autoSpaceDE w:val="0"/>
        <w:autoSpaceDN w:val="0"/>
        <w:adjustRightInd w:val="0"/>
      </w:pPr>
      <w:bookmarkStart w:id="0" w:name="_GoBack"/>
      <w:bookmarkEnd w:id="0"/>
    </w:p>
    <w:p w:rsidR="00270697" w:rsidRDefault="00270697" w:rsidP="00270697">
      <w:pPr>
        <w:widowControl w:val="0"/>
        <w:autoSpaceDE w:val="0"/>
        <w:autoSpaceDN w:val="0"/>
        <w:adjustRightInd w:val="0"/>
      </w:pPr>
      <w:r>
        <w:rPr>
          <w:b/>
          <w:bCs/>
        </w:rPr>
        <w:t>Section 785.775  Paraffin Tanks</w:t>
      </w:r>
      <w:r>
        <w:t xml:space="preserve"> </w:t>
      </w:r>
    </w:p>
    <w:p w:rsidR="00270697" w:rsidRDefault="00270697" w:rsidP="00270697">
      <w:pPr>
        <w:widowControl w:val="0"/>
        <w:autoSpaceDE w:val="0"/>
        <w:autoSpaceDN w:val="0"/>
        <w:adjustRightInd w:val="0"/>
      </w:pPr>
    </w:p>
    <w:p w:rsidR="00270697" w:rsidRDefault="00270697" w:rsidP="00270697">
      <w:pPr>
        <w:widowControl w:val="0"/>
        <w:autoSpaceDE w:val="0"/>
        <w:autoSpaceDN w:val="0"/>
        <w:adjustRightInd w:val="0"/>
      </w:pPr>
      <w:r>
        <w:t xml:space="preserve">The metal tank shall be adequate in size, have wood rather than metal racks to support the cheese, have heat controls and an indicating thermometer. The cheese wax shall be kept clean. </w:t>
      </w:r>
    </w:p>
    <w:p w:rsidR="000F6571" w:rsidRDefault="000F6571" w:rsidP="00270697">
      <w:pPr>
        <w:widowControl w:val="0"/>
        <w:autoSpaceDE w:val="0"/>
        <w:autoSpaceDN w:val="0"/>
        <w:adjustRightInd w:val="0"/>
      </w:pPr>
    </w:p>
    <w:p w:rsidR="000F6571" w:rsidRPr="00D55B37" w:rsidRDefault="000F6571" w:rsidP="000F6571">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0F6571" w:rsidRDefault="000F6571" w:rsidP="00270697">
      <w:pPr>
        <w:widowControl w:val="0"/>
        <w:autoSpaceDE w:val="0"/>
        <w:autoSpaceDN w:val="0"/>
        <w:adjustRightInd w:val="0"/>
      </w:pPr>
    </w:p>
    <w:sectPr w:rsidR="000F6571" w:rsidSect="00270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697"/>
    <w:rsid w:val="000F6571"/>
    <w:rsid w:val="00270697"/>
    <w:rsid w:val="002A111E"/>
    <w:rsid w:val="005C3366"/>
    <w:rsid w:val="00A57A67"/>
    <w:rsid w:val="00C30DDA"/>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6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