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3F" w:rsidRDefault="0069033F" w:rsidP="0069033F">
      <w:pPr>
        <w:widowControl w:val="0"/>
        <w:autoSpaceDE w:val="0"/>
        <w:autoSpaceDN w:val="0"/>
        <w:adjustRightInd w:val="0"/>
      </w:pPr>
      <w:bookmarkStart w:id="0" w:name="_GoBack"/>
      <w:bookmarkEnd w:id="0"/>
    </w:p>
    <w:p w:rsidR="0069033F" w:rsidRDefault="0069033F" w:rsidP="0069033F">
      <w:pPr>
        <w:widowControl w:val="0"/>
        <w:autoSpaceDE w:val="0"/>
        <w:autoSpaceDN w:val="0"/>
        <w:adjustRightInd w:val="0"/>
      </w:pPr>
      <w:r>
        <w:rPr>
          <w:b/>
          <w:bCs/>
        </w:rPr>
        <w:t>Section 785.460  Plant Records</w:t>
      </w:r>
      <w:r>
        <w:t xml:space="preserve"> </w:t>
      </w:r>
    </w:p>
    <w:p w:rsidR="0069033F" w:rsidRDefault="0069033F" w:rsidP="0069033F">
      <w:pPr>
        <w:widowControl w:val="0"/>
        <w:autoSpaceDE w:val="0"/>
        <w:autoSpaceDN w:val="0"/>
        <w:adjustRightInd w:val="0"/>
      </w:pPr>
    </w:p>
    <w:p w:rsidR="0069033F" w:rsidRDefault="0069033F" w:rsidP="0069033F">
      <w:pPr>
        <w:widowControl w:val="0"/>
        <w:autoSpaceDE w:val="0"/>
        <w:autoSpaceDN w:val="0"/>
        <w:adjustRightInd w:val="0"/>
      </w:pPr>
      <w:r>
        <w:t xml:space="preserve">Plant records shall be maintained of all tests required by this Part on all raw milk receipts.  Such records shall be available for examination by the Department.  The following are the records which shall be maintained for examination at the plant or receiving station where performed. </w:t>
      </w:r>
    </w:p>
    <w:p w:rsidR="006A17F9" w:rsidRDefault="006A17F9" w:rsidP="0069033F">
      <w:pPr>
        <w:widowControl w:val="0"/>
        <w:autoSpaceDE w:val="0"/>
        <w:autoSpaceDN w:val="0"/>
        <w:adjustRightInd w:val="0"/>
      </w:pPr>
    </w:p>
    <w:p w:rsidR="0069033F" w:rsidRDefault="0069033F" w:rsidP="0069033F">
      <w:pPr>
        <w:widowControl w:val="0"/>
        <w:autoSpaceDE w:val="0"/>
        <w:autoSpaceDN w:val="0"/>
        <w:adjustRightInd w:val="0"/>
        <w:ind w:left="1440" w:hanging="720"/>
      </w:pPr>
      <w:r>
        <w:t>a)</w:t>
      </w:r>
      <w:r>
        <w:tab/>
        <w:t xml:space="preserve">Sediment and bacterial test results on raw milk from each producer:  Retain for 12 months. </w:t>
      </w:r>
    </w:p>
    <w:p w:rsidR="006A17F9" w:rsidRDefault="006A17F9" w:rsidP="0069033F">
      <w:pPr>
        <w:widowControl w:val="0"/>
        <w:autoSpaceDE w:val="0"/>
        <w:autoSpaceDN w:val="0"/>
        <w:adjustRightInd w:val="0"/>
        <w:ind w:left="2160" w:hanging="720"/>
      </w:pPr>
    </w:p>
    <w:p w:rsidR="0069033F" w:rsidRDefault="0069033F" w:rsidP="0069033F">
      <w:pPr>
        <w:widowControl w:val="0"/>
        <w:autoSpaceDE w:val="0"/>
        <w:autoSpaceDN w:val="0"/>
        <w:adjustRightInd w:val="0"/>
        <w:ind w:left="2160" w:hanging="720"/>
      </w:pPr>
      <w:r>
        <w:t>1)</w:t>
      </w:r>
      <w:r>
        <w:tab/>
        <w:t xml:space="preserve">Routine tests and monthly summary of all producers showing number and percent of total in each class. </w:t>
      </w:r>
    </w:p>
    <w:p w:rsidR="006A17F9" w:rsidRDefault="006A17F9" w:rsidP="0069033F">
      <w:pPr>
        <w:widowControl w:val="0"/>
        <w:autoSpaceDE w:val="0"/>
        <w:autoSpaceDN w:val="0"/>
        <w:adjustRightInd w:val="0"/>
        <w:ind w:left="2160" w:hanging="720"/>
      </w:pPr>
    </w:p>
    <w:p w:rsidR="0069033F" w:rsidRDefault="0069033F" w:rsidP="0069033F">
      <w:pPr>
        <w:widowControl w:val="0"/>
        <w:autoSpaceDE w:val="0"/>
        <w:autoSpaceDN w:val="0"/>
        <w:adjustRightInd w:val="0"/>
        <w:ind w:left="2160" w:hanging="720"/>
      </w:pPr>
      <w:r>
        <w:t>2)</w:t>
      </w:r>
      <w:r>
        <w:tab/>
        <w:t xml:space="preserve">Retests, if initial test places milk in probationary status. </w:t>
      </w:r>
    </w:p>
    <w:p w:rsidR="006A17F9" w:rsidRDefault="006A17F9" w:rsidP="0069033F">
      <w:pPr>
        <w:widowControl w:val="0"/>
        <w:autoSpaceDE w:val="0"/>
        <w:autoSpaceDN w:val="0"/>
        <w:adjustRightInd w:val="0"/>
        <w:ind w:left="2160" w:hanging="720"/>
      </w:pPr>
    </w:p>
    <w:p w:rsidR="0069033F" w:rsidRDefault="0069033F" w:rsidP="0069033F">
      <w:pPr>
        <w:widowControl w:val="0"/>
        <w:autoSpaceDE w:val="0"/>
        <w:autoSpaceDN w:val="0"/>
        <w:adjustRightInd w:val="0"/>
        <w:ind w:left="2160" w:hanging="720"/>
      </w:pPr>
      <w:r>
        <w:t>3)</w:t>
      </w:r>
      <w:r>
        <w:tab/>
        <w:t xml:space="preserve">Rejections of raw milk over No. 3 in quality. </w:t>
      </w:r>
    </w:p>
    <w:p w:rsidR="006A17F9" w:rsidRDefault="006A17F9" w:rsidP="0069033F">
      <w:pPr>
        <w:widowControl w:val="0"/>
        <w:autoSpaceDE w:val="0"/>
        <w:autoSpaceDN w:val="0"/>
        <w:adjustRightInd w:val="0"/>
        <w:ind w:left="1440" w:hanging="720"/>
      </w:pPr>
    </w:p>
    <w:p w:rsidR="0069033F" w:rsidRDefault="0069033F" w:rsidP="0069033F">
      <w:pPr>
        <w:widowControl w:val="0"/>
        <w:autoSpaceDE w:val="0"/>
        <w:autoSpaceDN w:val="0"/>
        <w:adjustRightInd w:val="0"/>
        <w:ind w:left="1440" w:hanging="720"/>
      </w:pPr>
      <w:r>
        <w:t>b)</w:t>
      </w:r>
      <w:r>
        <w:tab/>
        <w:t xml:space="preserve">Pasteurization recorder charts:  Retain for 6 months. </w:t>
      </w:r>
    </w:p>
    <w:p w:rsidR="006A17F9" w:rsidRDefault="006A17F9" w:rsidP="0069033F">
      <w:pPr>
        <w:widowControl w:val="0"/>
        <w:autoSpaceDE w:val="0"/>
        <w:autoSpaceDN w:val="0"/>
        <w:adjustRightInd w:val="0"/>
        <w:ind w:left="1440" w:hanging="720"/>
      </w:pPr>
    </w:p>
    <w:p w:rsidR="0069033F" w:rsidRDefault="0069033F" w:rsidP="0069033F">
      <w:pPr>
        <w:widowControl w:val="0"/>
        <w:autoSpaceDE w:val="0"/>
        <w:autoSpaceDN w:val="0"/>
        <w:adjustRightInd w:val="0"/>
        <w:ind w:left="1440" w:hanging="720"/>
      </w:pPr>
      <w:r>
        <w:t>c)</w:t>
      </w:r>
      <w:r>
        <w:tab/>
        <w:t xml:space="preserve">Water supply test certificate:  Retain current copy for 6 months. </w:t>
      </w:r>
    </w:p>
    <w:sectPr w:rsidR="0069033F" w:rsidSect="006903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33F"/>
    <w:rsid w:val="0052226A"/>
    <w:rsid w:val="005C3366"/>
    <w:rsid w:val="0069033F"/>
    <w:rsid w:val="006A17F9"/>
    <w:rsid w:val="00D54818"/>
    <w:rsid w:val="00F6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