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91" w:rsidRDefault="00543491" w:rsidP="0035011F">
      <w:pPr>
        <w:jc w:val="center"/>
      </w:pPr>
      <w:bookmarkStart w:id="0" w:name="_GoBack"/>
      <w:bookmarkEnd w:id="0"/>
    </w:p>
    <w:p w:rsidR="0035011F" w:rsidRPr="0035011F" w:rsidRDefault="0035011F" w:rsidP="0035011F">
      <w:pPr>
        <w:jc w:val="center"/>
      </w:pPr>
      <w:r w:rsidRPr="0035011F">
        <w:t>PART 699</w:t>
      </w:r>
    </w:p>
    <w:p w:rsidR="0035011F" w:rsidRPr="0035011F" w:rsidRDefault="0035011F" w:rsidP="0035011F">
      <w:pPr>
        <w:jc w:val="center"/>
      </w:pPr>
      <w:r w:rsidRPr="0035011F">
        <w:t>PERINATAL HIV PREVENTION CODE</w:t>
      </w:r>
    </w:p>
    <w:sectPr w:rsidR="0035011F" w:rsidRPr="0035011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59A9">
      <w:r>
        <w:separator/>
      </w:r>
    </w:p>
  </w:endnote>
  <w:endnote w:type="continuationSeparator" w:id="0">
    <w:p w:rsidR="00000000" w:rsidRDefault="0035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59A9">
      <w:r>
        <w:separator/>
      </w:r>
    </w:p>
  </w:footnote>
  <w:footnote w:type="continuationSeparator" w:id="0">
    <w:p w:rsidR="00000000" w:rsidRDefault="0035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0923"/>
    <w:rsid w:val="00225354"/>
    <w:rsid w:val="002524EC"/>
    <w:rsid w:val="002A643F"/>
    <w:rsid w:val="00337CEB"/>
    <w:rsid w:val="0035011F"/>
    <w:rsid w:val="003559A9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3491"/>
    <w:rsid w:val="0056157E"/>
    <w:rsid w:val="0056501E"/>
    <w:rsid w:val="005F4571"/>
    <w:rsid w:val="0062580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