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E8" w:rsidRDefault="007921E8" w:rsidP="007921E8">
      <w:pPr>
        <w:widowControl w:val="0"/>
        <w:autoSpaceDE w:val="0"/>
        <w:autoSpaceDN w:val="0"/>
        <w:adjustRightInd w:val="0"/>
      </w:pPr>
    </w:p>
    <w:p w:rsidR="007921E8" w:rsidRDefault="007921E8" w:rsidP="00792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690.660  Staphylococcus</w:t>
      </w:r>
      <w:r>
        <w:t xml:space="preserve"> </w:t>
      </w:r>
      <w:r>
        <w:rPr>
          <w:b/>
          <w:bCs/>
        </w:rPr>
        <w:t>aureus</w:t>
      </w:r>
      <w:r w:rsidR="00AC62EC">
        <w:rPr>
          <w:b/>
          <w:bCs/>
        </w:rPr>
        <w:t>, Methicillin Resistant (MRSA)</w:t>
      </w:r>
      <w:r w:rsidR="00084848">
        <w:rPr>
          <w:b/>
          <w:bCs/>
        </w:rPr>
        <w:t>,</w:t>
      </w:r>
      <w:r>
        <w:t xml:space="preserve"> </w:t>
      </w:r>
      <w:r w:rsidR="000A3B8D" w:rsidRPr="000A3B8D">
        <w:rPr>
          <w:b/>
        </w:rPr>
        <w:t>Any Occurrence in an Infant Less Than</w:t>
      </w:r>
      <w:r w:rsidRPr="000A3B8D">
        <w:rPr>
          <w:b/>
          <w:bCs/>
        </w:rPr>
        <w:t xml:space="preserve"> </w:t>
      </w:r>
      <w:r w:rsidR="00084848" w:rsidRPr="000A3B8D">
        <w:rPr>
          <w:b/>
          <w:bCs/>
        </w:rPr>
        <w:t>61</w:t>
      </w:r>
      <w:r w:rsidRPr="000A3B8D">
        <w:rPr>
          <w:b/>
          <w:bCs/>
        </w:rPr>
        <w:t xml:space="preserve"> Days of Age (Reporta</w:t>
      </w:r>
      <w:r>
        <w:rPr>
          <w:b/>
          <w:bCs/>
        </w:rPr>
        <w:t>ble by telephone</w:t>
      </w:r>
      <w:r w:rsidR="001712CC">
        <w:rPr>
          <w:b/>
          <w:bCs/>
        </w:rPr>
        <w:t xml:space="preserve"> </w:t>
      </w:r>
      <w:r w:rsidR="00203B16">
        <w:rPr>
          <w:b/>
          <w:bCs/>
        </w:rPr>
        <w:t xml:space="preserve">or </w:t>
      </w:r>
      <w:r>
        <w:rPr>
          <w:b/>
          <w:bCs/>
        </w:rPr>
        <w:t xml:space="preserve">facsimile as soon as possible, within </w:t>
      </w:r>
      <w:r w:rsidR="00AC62EC">
        <w:rPr>
          <w:b/>
          <w:bCs/>
        </w:rPr>
        <w:t>24 hours</w:t>
      </w:r>
      <w:r>
        <w:rPr>
          <w:b/>
          <w:bCs/>
        </w:rPr>
        <w:t>)</w:t>
      </w:r>
      <w:r w:rsidR="006B6135">
        <w:rPr>
          <w:b/>
          <w:bCs/>
        </w:rPr>
        <w:t xml:space="preserve"> (Repealed)</w:t>
      </w:r>
      <w:r>
        <w:t xml:space="preserve"> </w:t>
      </w:r>
    </w:p>
    <w:p w:rsidR="007921E8" w:rsidRDefault="007921E8" w:rsidP="00CB7466">
      <w:pPr>
        <w:widowControl w:val="0"/>
        <w:autoSpaceDE w:val="0"/>
        <w:autoSpaceDN w:val="0"/>
        <w:adjustRightInd w:val="0"/>
      </w:pPr>
    </w:p>
    <w:p w:rsidR="000A3B8D" w:rsidRPr="00D55B37" w:rsidRDefault="006B6135">
      <w:pPr>
        <w:pStyle w:val="JCARSourceNote"/>
        <w:ind w:left="720"/>
      </w:pPr>
      <w:r>
        <w:t>(Source:  Rep</w:t>
      </w:r>
      <w:r w:rsidR="00CB7466">
        <w:t>ealed at 43</w:t>
      </w:r>
      <w:r>
        <w:t xml:space="preserve"> Ill. Reg. </w:t>
      </w:r>
      <w:r w:rsidR="00B5648B">
        <w:t>2386</w:t>
      </w:r>
      <w:r>
        <w:t xml:space="preserve">, effective </w:t>
      </w:r>
      <w:bookmarkStart w:id="0" w:name="_GoBack"/>
      <w:r w:rsidR="00B5648B">
        <w:t>February 8, 2019</w:t>
      </w:r>
      <w:bookmarkEnd w:id="0"/>
      <w:r>
        <w:t>)</w:t>
      </w:r>
    </w:p>
    <w:sectPr w:rsidR="000A3B8D" w:rsidRPr="00D55B37" w:rsidSect="0018292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1E8"/>
    <w:rsid w:val="00011534"/>
    <w:rsid w:val="00084848"/>
    <w:rsid w:val="000A3B8D"/>
    <w:rsid w:val="000F5186"/>
    <w:rsid w:val="001712CC"/>
    <w:rsid w:val="00182924"/>
    <w:rsid w:val="00203B16"/>
    <w:rsid w:val="0027094E"/>
    <w:rsid w:val="002E61C5"/>
    <w:rsid w:val="003A0FCF"/>
    <w:rsid w:val="003C1D88"/>
    <w:rsid w:val="005A3935"/>
    <w:rsid w:val="005C3366"/>
    <w:rsid w:val="005E4F7D"/>
    <w:rsid w:val="006459D2"/>
    <w:rsid w:val="006B4DE2"/>
    <w:rsid w:val="006B6135"/>
    <w:rsid w:val="007921E8"/>
    <w:rsid w:val="007C6721"/>
    <w:rsid w:val="007F2038"/>
    <w:rsid w:val="008C3D62"/>
    <w:rsid w:val="008F3FEF"/>
    <w:rsid w:val="009845F4"/>
    <w:rsid w:val="009F109D"/>
    <w:rsid w:val="00A80D6D"/>
    <w:rsid w:val="00AC62EC"/>
    <w:rsid w:val="00B5648B"/>
    <w:rsid w:val="00BA2D9D"/>
    <w:rsid w:val="00CB7466"/>
    <w:rsid w:val="00E56492"/>
    <w:rsid w:val="00E66D56"/>
    <w:rsid w:val="00E748DF"/>
    <w:rsid w:val="00F13B21"/>
    <w:rsid w:val="00F73FB8"/>
    <w:rsid w:val="00FA5E78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9AC3BD-5322-44B1-9DF0-7DF842D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Lane, Arlene L.</cp:lastModifiedBy>
  <cp:revision>4</cp:revision>
  <dcterms:created xsi:type="dcterms:W3CDTF">2019-02-07T21:32:00Z</dcterms:created>
  <dcterms:modified xsi:type="dcterms:W3CDTF">2019-02-19T15:38:00Z</dcterms:modified>
</cp:coreProperties>
</file>