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49" w:rsidRDefault="00927849" w:rsidP="00927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849" w:rsidRDefault="00927849" w:rsidP="009278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690.385  Ehrlichiosis, Human </w:t>
      </w:r>
      <w:r w:rsidR="00872339" w:rsidRPr="00872339">
        <w:rPr>
          <w:b/>
        </w:rPr>
        <w:t>Granulocytotropic anaplasmosis (HGA) (See Tickborne Disease)</w:t>
      </w:r>
      <w:r>
        <w:t xml:space="preserve"> </w:t>
      </w:r>
    </w:p>
    <w:p w:rsidR="00927849" w:rsidRDefault="00927849" w:rsidP="00927849">
      <w:pPr>
        <w:widowControl w:val="0"/>
        <w:autoSpaceDE w:val="0"/>
        <w:autoSpaceDN w:val="0"/>
        <w:adjustRightInd w:val="0"/>
      </w:pPr>
    </w:p>
    <w:p w:rsidR="00872339" w:rsidRPr="00E978CF" w:rsidRDefault="00872339" w:rsidP="00872339">
      <w:pPr>
        <w:ind w:left="2160" w:hanging="2160"/>
        <w:rPr>
          <w:u w:val="single"/>
        </w:rPr>
      </w:pPr>
      <w:r w:rsidRPr="00E978CF">
        <w:rPr>
          <w:u w:val="single"/>
        </w:rPr>
        <w:t>See Tickborne Disease</w:t>
      </w:r>
      <w:r>
        <w:rPr>
          <w:u w:val="single"/>
        </w:rPr>
        <w:t xml:space="preserve"> </w:t>
      </w:r>
      <w:r w:rsidR="00B72F63">
        <w:rPr>
          <w:u w:val="single"/>
        </w:rPr>
        <w:t>(</w:t>
      </w:r>
      <w:r>
        <w:rPr>
          <w:u w:val="single"/>
        </w:rPr>
        <w:t>Section 69</w:t>
      </w:r>
      <w:r w:rsidR="00FC7D53">
        <w:rPr>
          <w:u w:val="single"/>
        </w:rPr>
        <w:t>0</w:t>
      </w:r>
      <w:r>
        <w:rPr>
          <w:u w:val="single"/>
        </w:rPr>
        <w:t>.698</w:t>
      </w:r>
      <w:r w:rsidR="00B72F63">
        <w:rPr>
          <w:u w:val="single"/>
        </w:rPr>
        <w:t>)</w:t>
      </w:r>
      <w:r>
        <w:rPr>
          <w:u w:val="single"/>
        </w:rPr>
        <w:t>.</w:t>
      </w:r>
    </w:p>
    <w:p w:rsidR="00927849" w:rsidRDefault="00927849" w:rsidP="00927849">
      <w:pPr>
        <w:widowControl w:val="0"/>
        <w:autoSpaceDE w:val="0"/>
        <w:autoSpaceDN w:val="0"/>
        <w:adjustRightInd w:val="0"/>
        <w:ind w:left="1440" w:hanging="720"/>
      </w:pPr>
    </w:p>
    <w:p w:rsidR="00872339" w:rsidRPr="00D55B37" w:rsidRDefault="008723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B15E8">
        <w:t>2</w:t>
      </w:r>
      <w:r>
        <w:t xml:space="preserve"> I</w:t>
      </w:r>
      <w:r w:rsidRPr="00D55B37">
        <w:t xml:space="preserve">ll. Reg. </w:t>
      </w:r>
      <w:r w:rsidR="00056EC3">
        <w:t>3777</w:t>
      </w:r>
      <w:r w:rsidRPr="00D55B37">
        <w:t xml:space="preserve">, effective </w:t>
      </w:r>
      <w:r w:rsidR="00056EC3">
        <w:t>March 3, 2008</w:t>
      </w:r>
      <w:r w:rsidRPr="00D55B37">
        <w:t>)</w:t>
      </w:r>
    </w:p>
    <w:sectPr w:rsidR="00872339" w:rsidRPr="00D55B37" w:rsidSect="0056753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849"/>
    <w:rsid w:val="00056EC3"/>
    <w:rsid w:val="000613C2"/>
    <w:rsid w:val="00120BF9"/>
    <w:rsid w:val="0056753F"/>
    <w:rsid w:val="005A7EF7"/>
    <w:rsid w:val="005C3366"/>
    <w:rsid w:val="00872339"/>
    <w:rsid w:val="00874019"/>
    <w:rsid w:val="00927849"/>
    <w:rsid w:val="00B72F63"/>
    <w:rsid w:val="00BB15E8"/>
    <w:rsid w:val="00CE3FAF"/>
    <w:rsid w:val="00D94ADA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