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1C" w:rsidRDefault="00052F1C" w:rsidP="007C697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C697A" w:rsidRPr="005D7A0A" w:rsidRDefault="007C697A" w:rsidP="007C697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640.APPENDIX F </w:t>
      </w:r>
      <w:r w:rsidR="00F92371">
        <w:rPr>
          <w:b/>
          <w:bCs/>
        </w:rPr>
        <w:t xml:space="preserve"> </w:t>
      </w:r>
      <w:r>
        <w:rPr>
          <w:b/>
          <w:bCs/>
        </w:rPr>
        <w:t xml:space="preserve"> Report of Local Health Nurse, Infant</w:t>
      </w:r>
      <w:r>
        <w:t xml:space="preserve"> </w:t>
      </w:r>
      <w:r w:rsidR="005D7A0A">
        <w:rPr>
          <w:b/>
        </w:rPr>
        <w:t>(Repealed)</w:t>
      </w:r>
    </w:p>
    <w:p w:rsidR="007C697A" w:rsidRDefault="007C697A" w:rsidP="007C697A">
      <w:pPr>
        <w:widowControl w:val="0"/>
        <w:autoSpaceDE w:val="0"/>
        <w:autoSpaceDN w:val="0"/>
        <w:adjustRightInd w:val="0"/>
      </w:pPr>
    </w:p>
    <w:p w:rsidR="00F92371" w:rsidRDefault="00F92371" w:rsidP="00F92371">
      <w:r>
        <w:rPr>
          <w:b/>
          <w:bCs/>
        </w:rPr>
        <w:t xml:space="preserve">Section 640.EXHIBIT A   </w:t>
      </w:r>
      <w:r w:rsidRPr="0015318C">
        <w:rPr>
          <w:b/>
          <w:bCs/>
        </w:rPr>
        <w:t>Local Health Nurse, Infant Form</w:t>
      </w:r>
      <w:r w:rsidR="00CE7EF7">
        <w:rPr>
          <w:b/>
          <w:bCs/>
        </w:rPr>
        <w:t xml:space="preserve"> (Repealed)</w:t>
      </w:r>
    </w:p>
    <w:p w:rsidR="00F92371" w:rsidRPr="00B74382" w:rsidRDefault="00F92371" w:rsidP="00F92371">
      <w:pPr>
        <w:rPr>
          <w:sz w:val="20"/>
          <w:szCs w:val="20"/>
        </w:rPr>
      </w:pPr>
    </w:p>
    <w:p w:rsidR="00CE7EF7" w:rsidRPr="00D55B37" w:rsidRDefault="00CE7EF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2C7ACD">
        <w:t>5</w:t>
      </w:r>
      <w:r>
        <w:t xml:space="preserve"> </w:t>
      </w:r>
      <w:r w:rsidRPr="00D55B37">
        <w:t xml:space="preserve">Ill. Reg. </w:t>
      </w:r>
      <w:r w:rsidR="00634B12">
        <w:t>2583</w:t>
      </w:r>
      <w:r w:rsidRPr="00D55B37">
        <w:t xml:space="preserve">, effective </w:t>
      </w:r>
      <w:r w:rsidR="00634B12">
        <w:t>January 31, 2011</w:t>
      </w:r>
      <w:r w:rsidRPr="00D55B37">
        <w:t>)</w:t>
      </w:r>
    </w:p>
    <w:p w:rsidR="00F92371" w:rsidRPr="002C152C" w:rsidRDefault="00F92371" w:rsidP="00F92371">
      <w:pPr>
        <w:widowControl w:val="0"/>
        <w:autoSpaceDE w:val="0"/>
        <w:autoSpaceDN w:val="0"/>
        <w:adjustRightInd w:val="0"/>
        <w:rPr>
          <w:b/>
        </w:rPr>
      </w:pPr>
      <w:r>
        <w:br w:type="page"/>
      </w:r>
      <w:r>
        <w:rPr>
          <w:b/>
          <w:bCs/>
        </w:rPr>
        <w:lastRenderedPageBreak/>
        <w:t>Section 640.APPENDIX F   Report of Local Health Nurse, Infant</w:t>
      </w:r>
      <w:r>
        <w:t xml:space="preserve"> </w:t>
      </w:r>
      <w:r w:rsidR="002C152C">
        <w:rPr>
          <w:b/>
        </w:rPr>
        <w:t>(Repealed)</w:t>
      </w:r>
    </w:p>
    <w:p w:rsidR="00F92371" w:rsidRDefault="00F92371" w:rsidP="00F92371">
      <w:pPr>
        <w:widowControl w:val="0"/>
        <w:autoSpaceDE w:val="0"/>
        <w:autoSpaceDN w:val="0"/>
        <w:adjustRightInd w:val="0"/>
      </w:pPr>
    </w:p>
    <w:p w:rsidR="007C697A" w:rsidRDefault="007C697A" w:rsidP="007C69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640.EXHIBIT B  </w:t>
      </w:r>
      <w:r w:rsidR="00F92371">
        <w:rPr>
          <w:b/>
          <w:bCs/>
        </w:rPr>
        <w:t xml:space="preserve"> </w:t>
      </w:r>
      <w:r>
        <w:rPr>
          <w:b/>
          <w:bCs/>
        </w:rPr>
        <w:t>Instructions for Completing the Report of Local Health Nurse, Infant</w:t>
      </w:r>
      <w:r>
        <w:t xml:space="preserve"> </w:t>
      </w:r>
      <w:r w:rsidR="00CE7EF7" w:rsidRPr="00CE7EF7">
        <w:rPr>
          <w:b/>
        </w:rPr>
        <w:t>(Repealed)</w:t>
      </w:r>
    </w:p>
    <w:p w:rsidR="007C697A" w:rsidRDefault="007C697A" w:rsidP="007C697A">
      <w:pPr>
        <w:widowControl w:val="0"/>
        <w:autoSpaceDE w:val="0"/>
        <w:autoSpaceDN w:val="0"/>
        <w:adjustRightInd w:val="0"/>
      </w:pPr>
    </w:p>
    <w:p w:rsidR="00CE7EF7" w:rsidRPr="00D55B37" w:rsidRDefault="00CE7EF7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F5501">
        <w:t>5</w:t>
      </w:r>
      <w:r>
        <w:t xml:space="preserve"> </w:t>
      </w:r>
      <w:r w:rsidRPr="00D55B37">
        <w:t>Ill. Reg. ______, effective ____________)</w:t>
      </w:r>
    </w:p>
    <w:sectPr w:rsidR="00CE7EF7" w:rsidRPr="00D55B37" w:rsidSect="007C69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97A"/>
    <w:rsid w:val="00052F1C"/>
    <w:rsid w:val="000F5501"/>
    <w:rsid w:val="0015318C"/>
    <w:rsid w:val="002C152C"/>
    <w:rsid w:val="002C7ACD"/>
    <w:rsid w:val="002D6A66"/>
    <w:rsid w:val="00303C7D"/>
    <w:rsid w:val="00342B02"/>
    <w:rsid w:val="00412ADC"/>
    <w:rsid w:val="004C7D2C"/>
    <w:rsid w:val="00593E82"/>
    <w:rsid w:val="005C3366"/>
    <w:rsid w:val="005D7A0A"/>
    <w:rsid w:val="0062322F"/>
    <w:rsid w:val="00634B12"/>
    <w:rsid w:val="00740011"/>
    <w:rsid w:val="00775C4C"/>
    <w:rsid w:val="00791503"/>
    <w:rsid w:val="007C697A"/>
    <w:rsid w:val="007E6C5B"/>
    <w:rsid w:val="008003C9"/>
    <w:rsid w:val="0085093D"/>
    <w:rsid w:val="009C09A7"/>
    <w:rsid w:val="009E1D04"/>
    <w:rsid w:val="009E2023"/>
    <w:rsid w:val="00A068C4"/>
    <w:rsid w:val="00AD4EF2"/>
    <w:rsid w:val="00B74382"/>
    <w:rsid w:val="00B76E5F"/>
    <w:rsid w:val="00C36E81"/>
    <w:rsid w:val="00C40EDD"/>
    <w:rsid w:val="00CE7EF7"/>
    <w:rsid w:val="00DD561C"/>
    <w:rsid w:val="00E10EF5"/>
    <w:rsid w:val="00E3438C"/>
    <w:rsid w:val="00F92371"/>
    <w:rsid w:val="00F95803"/>
    <w:rsid w:val="00FD3F2E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