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D5" w:rsidRDefault="00874BD5" w:rsidP="00DE37A5">
      <w:pPr>
        <w:rPr>
          <w:b/>
        </w:rPr>
      </w:pPr>
      <w:bookmarkStart w:id="0" w:name="_GoBack"/>
      <w:bookmarkEnd w:id="0"/>
    </w:p>
    <w:p w:rsidR="00DE37A5" w:rsidRPr="00DE37A5" w:rsidRDefault="00DE37A5" w:rsidP="00DE37A5">
      <w:pPr>
        <w:rPr>
          <w:b/>
        </w:rPr>
      </w:pPr>
      <w:r w:rsidRPr="00DE37A5">
        <w:rPr>
          <w:b/>
        </w:rPr>
        <w:t>Section 640.APPENDIX K   Elements for Submission for Designation, Redesignation or Change in Designation</w:t>
      </w:r>
    </w:p>
    <w:p w:rsidR="00DE37A5" w:rsidRPr="00CD7E70" w:rsidRDefault="00DE37A5" w:rsidP="00DE37A5"/>
    <w:p w:rsidR="00DE37A5" w:rsidRPr="00DE37A5" w:rsidRDefault="00DE37A5" w:rsidP="00DE37A5">
      <w:pPr>
        <w:rPr>
          <w:b/>
        </w:rPr>
      </w:pPr>
      <w:r w:rsidRPr="00DE37A5">
        <w:rPr>
          <w:b/>
        </w:rPr>
        <w:t>Level III Review</w:t>
      </w:r>
    </w:p>
    <w:p w:rsidR="00DE37A5" w:rsidRDefault="00DE37A5" w:rsidP="00DE37A5"/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Appendix A 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Resource </w:t>
      </w:r>
      <w:r w:rsidR="00055B36">
        <w:t>C</w:t>
      </w:r>
      <w:r w:rsidRPr="00CD7E70">
        <w:t>hecklist for Level III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Evaluation letter from </w:t>
      </w:r>
      <w:smartTag w:uri="urn:schemas-microsoft-com:office:smarttags" w:element="place">
        <w:smartTag w:uri="urn:schemas-microsoft-com:office:smarttags" w:element="PlaceName">
          <w:r w:rsidRPr="00CD7E70">
            <w:t>Administrative</w:t>
          </w:r>
        </w:smartTag>
        <w:r w:rsidRPr="00CD7E70">
          <w:t xml:space="preserve"> </w:t>
        </w:r>
        <w:smartTag w:uri="urn:schemas-microsoft-com:office:smarttags" w:element="PlaceName">
          <w:r w:rsidRPr="00CD7E70">
            <w:t>Perinatal</w:t>
          </w:r>
        </w:smartTag>
        <w:r w:rsidRPr="00CD7E70">
          <w:t xml:space="preserve"> </w:t>
        </w:r>
        <w:smartTag w:uri="urn:schemas-microsoft-com:office:smarttags" w:element="PlaceType">
          <w:r w:rsidRPr="00CD7E70">
            <w:t>Center</w:t>
          </w:r>
        </w:smartTag>
      </w:smartTag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Vita for co-directors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Credentials for  Obstetric (OB)/Family Practice (FP) physicians, Advance </w:t>
      </w:r>
      <w:r>
        <w:tab/>
      </w:r>
      <w:r w:rsidRPr="00CD7E70">
        <w:t>Practice Nurses (APN), Neonatology &amp; Anesthesia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Copy of OB/Peds Departmental Rules</w:t>
      </w:r>
    </w:p>
    <w:p w:rsidR="00DE37A5" w:rsidRPr="00CD7E70" w:rsidRDefault="00DE37A5" w:rsidP="00DE37A5">
      <w:pPr>
        <w:ind w:left="1440" w:hanging="720"/>
      </w:pPr>
      <w:r>
        <w:t>•</w:t>
      </w:r>
      <w:r>
        <w:tab/>
      </w:r>
      <w:r w:rsidRPr="00CD7E70">
        <w:t>Maternal</w:t>
      </w:r>
      <w:r w:rsidR="00055B36">
        <w:t>-</w:t>
      </w:r>
      <w:r w:rsidRPr="00CD7E70">
        <w:t>Fetal Medicine (MFM), Neonatology Consultation/referral tool/QA reports for 3 months</w:t>
      </w:r>
    </w:p>
    <w:p w:rsidR="00DE37A5" w:rsidRPr="00CD7E70" w:rsidRDefault="00DE37A5" w:rsidP="00DE37A5">
      <w:pPr>
        <w:ind w:left="1440" w:hanging="720"/>
      </w:pPr>
      <w:r>
        <w:t>•</w:t>
      </w:r>
      <w:r>
        <w:tab/>
      </w:r>
      <w:r w:rsidRPr="00CD7E70">
        <w:t>Mortality and Morbidity (M&amp;M) statistics and description of the process/participation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Transport statistics, both into and out of hospital 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Listing of educational classes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Description of educational classes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Description of CQI</w:t>
      </w:r>
    </w:p>
    <w:p w:rsidR="00DE37A5" w:rsidRPr="00CD7E70" w:rsidRDefault="00DE37A5" w:rsidP="00DE37A5">
      <w:pPr>
        <w:ind w:left="1440" w:hanging="720"/>
      </w:pPr>
      <w:r>
        <w:t>•</w:t>
      </w:r>
      <w:r>
        <w:tab/>
      </w:r>
      <w:r w:rsidRPr="00CD7E70">
        <w:t xml:space="preserve">3 months of call schedules for </w:t>
      </w:r>
      <w:smartTag w:uri="urn:schemas-microsoft-com:office:smarttags" w:element="place">
        <w:r w:rsidRPr="00CD7E70">
          <w:t>OB</w:t>
        </w:r>
      </w:smartTag>
      <w:r w:rsidRPr="00CD7E70">
        <w:t>, Maternal</w:t>
      </w:r>
      <w:r w:rsidR="00055B36">
        <w:t>-</w:t>
      </w:r>
      <w:r w:rsidRPr="00CD7E70">
        <w:t>Fetal Medicine and Neonatology (current and last 2 actual or 3 proposed schedules)</w:t>
      </w:r>
    </w:p>
    <w:p w:rsidR="00DE37A5" w:rsidRPr="00CD7E70" w:rsidRDefault="00DE37A5" w:rsidP="00DE37A5"/>
    <w:p w:rsidR="00DE37A5" w:rsidRPr="00DE37A5" w:rsidRDefault="00DE37A5" w:rsidP="00DE37A5">
      <w:pPr>
        <w:rPr>
          <w:b/>
        </w:rPr>
      </w:pPr>
      <w:r w:rsidRPr="00DE37A5">
        <w:rPr>
          <w:b/>
        </w:rPr>
        <w:t>Level II with Extended Neonatal Capabilities Review</w:t>
      </w:r>
    </w:p>
    <w:p w:rsidR="00DE37A5" w:rsidRDefault="00DE37A5" w:rsidP="00DE37A5"/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Appendix A 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Resource </w:t>
      </w:r>
      <w:r w:rsidR="00055B36">
        <w:t>C</w:t>
      </w:r>
      <w:r w:rsidRPr="00CD7E70">
        <w:t>hecklist for Level II with Extended Neonatal Capabilities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Evaluation letter from </w:t>
      </w:r>
      <w:smartTag w:uri="urn:schemas-microsoft-com:office:smarttags" w:element="place">
        <w:smartTag w:uri="urn:schemas-microsoft-com:office:smarttags" w:element="PlaceName">
          <w:r w:rsidRPr="00CD7E70">
            <w:t>Administrative</w:t>
          </w:r>
        </w:smartTag>
        <w:r w:rsidRPr="00CD7E70">
          <w:t xml:space="preserve"> </w:t>
        </w:r>
        <w:smartTag w:uri="urn:schemas-microsoft-com:office:smarttags" w:element="PlaceName">
          <w:r w:rsidRPr="00CD7E70">
            <w:t>Perinatal</w:t>
          </w:r>
        </w:smartTag>
        <w:r w:rsidRPr="00CD7E70">
          <w:t xml:space="preserve"> </w:t>
        </w:r>
        <w:smartTag w:uri="urn:schemas-microsoft-com:office:smarttags" w:element="PlaceType">
          <w:r w:rsidRPr="00CD7E70">
            <w:t>Center</w:t>
          </w:r>
        </w:smartTag>
      </w:smartTag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Vita for Director of Neonatology, Maternal</w:t>
      </w:r>
      <w:r w:rsidR="00055B36">
        <w:t>-</w:t>
      </w:r>
      <w:r w:rsidRPr="00CD7E70">
        <w:t>Fetal Medicine</w:t>
      </w:r>
      <w:r w:rsidR="00055B36">
        <w:t xml:space="preserve"> (MFM),</w:t>
      </w:r>
      <w:r w:rsidRPr="00CD7E70">
        <w:t xml:space="preserve"> if appropriate</w:t>
      </w:r>
    </w:p>
    <w:p w:rsidR="00DE37A5" w:rsidRPr="00CD7E70" w:rsidRDefault="00DE37A5" w:rsidP="00DE37A5">
      <w:pPr>
        <w:ind w:left="1440" w:hanging="720"/>
      </w:pPr>
      <w:r>
        <w:t>•</w:t>
      </w:r>
      <w:r>
        <w:tab/>
      </w:r>
      <w:r w:rsidRPr="00CD7E70">
        <w:t>Credentials for Obstetricians/Family Practice  physicians, Advanced Practice Nurse</w:t>
      </w:r>
      <w:r w:rsidR="00055B36">
        <w:t>s (APN)</w:t>
      </w:r>
      <w:r w:rsidRPr="00CD7E70">
        <w:t>, Neonatology &amp; Anesthesia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Copy of OB/Peds Departmental Rules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Consultation/referral tool/QA reports for 3 months</w:t>
      </w:r>
    </w:p>
    <w:p w:rsidR="00DE37A5" w:rsidRPr="00CD7E70" w:rsidRDefault="00DE37A5" w:rsidP="00055B36">
      <w:pPr>
        <w:ind w:left="1440" w:hanging="720"/>
      </w:pPr>
      <w:r>
        <w:t>•</w:t>
      </w:r>
      <w:r>
        <w:tab/>
      </w:r>
      <w:r w:rsidRPr="00CD7E70">
        <w:t xml:space="preserve">Mortality and Morbidity </w:t>
      </w:r>
      <w:r w:rsidR="00055B36">
        <w:t>(M&amp;M) statistics</w:t>
      </w:r>
      <w:r w:rsidR="00055B36" w:rsidRPr="00CD7E70">
        <w:t xml:space="preserve"> </w:t>
      </w:r>
      <w:r w:rsidR="00055B36">
        <w:t xml:space="preserve">and </w:t>
      </w:r>
      <w:r w:rsidRPr="00CD7E70">
        <w:t>description of process/participation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Transport statistics, both into and out of hospital 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Listing of educational classes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Description of CQI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3 months of call schedules for </w:t>
      </w:r>
      <w:smartTag w:uri="urn:schemas-microsoft-com:office:smarttags" w:element="place">
        <w:r w:rsidRPr="00CD7E70">
          <w:t>OB</w:t>
        </w:r>
      </w:smartTag>
      <w:r w:rsidRPr="00CD7E70">
        <w:t>, MFM and Neonatology as appropriate</w:t>
      </w:r>
    </w:p>
    <w:p w:rsidR="00DE37A5" w:rsidRPr="00CD7E70" w:rsidRDefault="00DE37A5" w:rsidP="00DE37A5"/>
    <w:p w:rsidR="00DE37A5" w:rsidRPr="00DE37A5" w:rsidRDefault="00DE37A5" w:rsidP="00DE37A5">
      <w:pPr>
        <w:rPr>
          <w:b/>
        </w:rPr>
      </w:pPr>
      <w:r w:rsidRPr="00DE37A5">
        <w:rPr>
          <w:b/>
        </w:rPr>
        <w:t>Level II Review</w:t>
      </w:r>
    </w:p>
    <w:p w:rsidR="00DE37A5" w:rsidRDefault="00DE37A5" w:rsidP="00DE37A5"/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Appendix A 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Resource </w:t>
      </w:r>
      <w:r w:rsidR="00055B36">
        <w:t>C</w:t>
      </w:r>
      <w:r w:rsidRPr="00CD7E70">
        <w:t>hecklist for Level II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Evaluation letter from </w:t>
      </w:r>
      <w:smartTag w:uri="urn:schemas-microsoft-com:office:smarttags" w:element="place">
        <w:smartTag w:uri="urn:schemas-microsoft-com:office:smarttags" w:element="PlaceName">
          <w:r w:rsidRPr="00CD7E70">
            <w:t>Administrative</w:t>
          </w:r>
        </w:smartTag>
        <w:r w:rsidRPr="00CD7E70">
          <w:t xml:space="preserve"> </w:t>
        </w:r>
        <w:smartTag w:uri="urn:schemas-microsoft-com:office:smarttags" w:element="PlaceName">
          <w:r w:rsidRPr="00CD7E70">
            <w:t>Perinatal</w:t>
          </w:r>
        </w:smartTag>
        <w:r w:rsidRPr="00CD7E70">
          <w:t xml:space="preserve"> </w:t>
        </w:r>
        <w:smartTag w:uri="urn:schemas-microsoft-com:office:smarttags" w:element="PlaceType">
          <w:r w:rsidRPr="00CD7E70">
            <w:t>Center</w:t>
          </w:r>
        </w:smartTag>
      </w:smartTag>
    </w:p>
    <w:p w:rsidR="00DE37A5" w:rsidRPr="00CD7E70" w:rsidRDefault="00DE37A5" w:rsidP="00DE37A5">
      <w:pPr>
        <w:ind w:left="1440" w:hanging="720"/>
      </w:pPr>
      <w:r>
        <w:lastRenderedPageBreak/>
        <w:t>•</w:t>
      </w:r>
      <w:r>
        <w:tab/>
      </w:r>
      <w:r w:rsidRPr="00CD7E70">
        <w:t xml:space="preserve">Credentials for </w:t>
      </w:r>
      <w:r w:rsidR="00055B36">
        <w:t>Obstetrics (</w:t>
      </w:r>
      <w:r w:rsidRPr="00CD7E70">
        <w:t>OB</w:t>
      </w:r>
      <w:r w:rsidR="00055B36">
        <w:t>)</w:t>
      </w:r>
      <w:r w:rsidRPr="00CD7E70">
        <w:t>/Family Practice (FP) physicians, Advance Practice Nurses (APN), Neonatology &amp; Anesthesia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Copy of OB/Peds Departmental Rules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Consultation/referral tool/QA reports for 3 months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Mortality and Morbidity (M&amp;M) </w:t>
      </w:r>
      <w:r w:rsidR="00055B36">
        <w:t xml:space="preserve">statistics and </w:t>
      </w:r>
      <w:r w:rsidRPr="00CD7E70">
        <w:t>description of process/participation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Transport stat</w:t>
      </w:r>
      <w:r w:rsidR="00055B36">
        <w:t>istics</w:t>
      </w:r>
      <w:r w:rsidRPr="00CD7E70">
        <w:t xml:space="preserve"> </w:t>
      </w:r>
      <w:r>
        <w:t xml:space="preserve">− </w:t>
      </w:r>
      <w:r w:rsidRPr="00CD7E70">
        <w:t>out of hospital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Listing of educational classes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Description of CQI</w:t>
      </w:r>
    </w:p>
    <w:p w:rsidR="00DE37A5" w:rsidRDefault="00DE37A5" w:rsidP="00DE37A5">
      <w:pPr>
        <w:ind w:left="720"/>
      </w:pPr>
    </w:p>
    <w:p w:rsidR="00DE37A5" w:rsidRPr="00DE37A5" w:rsidRDefault="00DE37A5" w:rsidP="00DE37A5">
      <w:pPr>
        <w:rPr>
          <w:b/>
        </w:rPr>
      </w:pPr>
      <w:r w:rsidRPr="00DE37A5">
        <w:rPr>
          <w:b/>
        </w:rPr>
        <w:t>Level I Review</w:t>
      </w:r>
    </w:p>
    <w:p w:rsidR="00DE37A5" w:rsidRDefault="00DE37A5" w:rsidP="00DE37A5">
      <w:pPr>
        <w:ind w:left="720"/>
      </w:pP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Appendix A 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Resource </w:t>
      </w:r>
      <w:r w:rsidR="00055B36">
        <w:t>C</w:t>
      </w:r>
      <w:r w:rsidRPr="00CD7E70">
        <w:t>hecklist for Level I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Evaluation letter from </w:t>
      </w:r>
      <w:smartTag w:uri="urn:schemas-microsoft-com:office:smarttags" w:element="place">
        <w:smartTag w:uri="urn:schemas-microsoft-com:office:smarttags" w:element="PlaceName">
          <w:r w:rsidRPr="00CD7E70">
            <w:t>Administrative</w:t>
          </w:r>
        </w:smartTag>
        <w:r w:rsidRPr="00CD7E70">
          <w:t xml:space="preserve"> </w:t>
        </w:r>
        <w:smartTag w:uri="urn:schemas-microsoft-com:office:smarttags" w:element="PlaceName">
          <w:r w:rsidRPr="00CD7E70">
            <w:t>Perinatal</w:t>
          </w:r>
        </w:smartTag>
        <w:r w:rsidRPr="00CD7E70">
          <w:t xml:space="preserve"> </w:t>
        </w:r>
        <w:smartTag w:uri="urn:schemas-microsoft-com:office:smarttags" w:element="PlaceType">
          <w:r w:rsidRPr="00CD7E70">
            <w:t>Center</w:t>
          </w:r>
        </w:smartTag>
      </w:smartTag>
    </w:p>
    <w:p w:rsidR="00DE37A5" w:rsidRPr="00CD7E70" w:rsidRDefault="00DE37A5" w:rsidP="00055B36">
      <w:pPr>
        <w:ind w:left="1440" w:hanging="720"/>
      </w:pPr>
      <w:r>
        <w:t>•</w:t>
      </w:r>
      <w:r>
        <w:tab/>
      </w:r>
      <w:r w:rsidRPr="00CD7E70">
        <w:t xml:space="preserve">Credentials for </w:t>
      </w:r>
      <w:r w:rsidR="00055B36">
        <w:t>Obstetrics (</w:t>
      </w:r>
      <w:r w:rsidRPr="00CD7E70">
        <w:t>OB</w:t>
      </w:r>
      <w:r w:rsidR="00055B36">
        <w:t>)</w:t>
      </w:r>
      <w:r w:rsidRPr="00CD7E70">
        <w:t>/</w:t>
      </w:r>
      <w:r w:rsidR="00055B36">
        <w:t>Family Practice (</w:t>
      </w:r>
      <w:r w:rsidRPr="00CD7E70">
        <w:t>FP</w:t>
      </w:r>
      <w:r w:rsidR="00055B36">
        <w:t>)</w:t>
      </w:r>
      <w:r w:rsidRPr="00CD7E70">
        <w:t xml:space="preserve"> physicians, </w:t>
      </w:r>
      <w:r w:rsidR="00055B36">
        <w:t>Advance Practice Nurse</w:t>
      </w:r>
      <w:r w:rsidR="006E043A">
        <w:t>s</w:t>
      </w:r>
      <w:r w:rsidR="00055B36">
        <w:t xml:space="preserve"> (</w:t>
      </w:r>
      <w:r w:rsidRPr="00CD7E70">
        <w:t>APN</w:t>
      </w:r>
      <w:r w:rsidR="006E043A">
        <w:t>s</w:t>
      </w:r>
      <w:r w:rsidR="00055B36">
        <w:t>)</w:t>
      </w:r>
      <w:r w:rsidRPr="00CD7E70">
        <w:t>, Neonatology &amp; Anesthesia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 xml:space="preserve">Mortality and Morbidity </w:t>
      </w:r>
      <w:r w:rsidR="00055B36">
        <w:t xml:space="preserve">(M&amp;M) statistics and </w:t>
      </w:r>
      <w:r w:rsidRPr="00CD7E70">
        <w:t>description of process/participation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Transport stat</w:t>
      </w:r>
      <w:r w:rsidR="00055B36">
        <w:t>istics</w:t>
      </w:r>
      <w:r w:rsidRPr="00CD7E70">
        <w:t xml:space="preserve"> </w:t>
      </w:r>
      <w:r>
        <w:t xml:space="preserve">− </w:t>
      </w:r>
      <w:r w:rsidRPr="00CD7E70">
        <w:t>out of hospital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Listing of educational classes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Description of CQI</w:t>
      </w:r>
    </w:p>
    <w:p w:rsidR="00DE37A5" w:rsidRPr="00CD7E70" w:rsidRDefault="00DE37A5" w:rsidP="00DE37A5"/>
    <w:p w:rsidR="00DE37A5" w:rsidRPr="00DE37A5" w:rsidRDefault="00DE37A5" w:rsidP="00DE37A5">
      <w:pPr>
        <w:rPr>
          <w:b/>
        </w:rPr>
      </w:pPr>
      <w:r w:rsidRPr="00DE37A5">
        <w:rPr>
          <w:b/>
        </w:rPr>
        <w:t>Administrative Perinatal Center</w:t>
      </w:r>
    </w:p>
    <w:p w:rsidR="00DE37A5" w:rsidRDefault="00DE37A5" w:rsidP="00DE37A5"/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Network description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Educational programs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Network projects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Discussion with representatives from Regional Network Hospitals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Network participation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Network evaluation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Network challenges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Network M&amp;M statistics</w:t>
      </w:r>
    </w:p>
    <w:p w:rsidR="00DE37A5" w:rsidRPr="00CD7E70" w:rsidRDefault="00DE37A5" w:rsidP="00DE37A5">
      <w:pPr>
        <w:ind w:left="720"/>
      </w:pPr>
      <w:r>
        <w:t>•</w:t>
      </w:r>
      <w:r>
        <w:tab/>
      </w:r>
      <w:r w:rsidRPr="00CD7E70">
        <w:t>University integration</w:t>
      </w:r>
    </w:p>
    <w:p w:rsidR="001C71C2" w:rsidRDefault="001C71C2" w:rsidP="00573770"/>
    <w:p w:rsidR="00DE37A5" w:rsidRPr="00D55B37" w:rsidRDefault="00DE37A5">
      <w:pPr>
        <w:pStyle w:val="JCARSourceNote"/>
        <w:ind w:left="720"/>
      </w:pPr>
      <w:r w:rsidRPr="00D55B37">
        <w:t xml:space="preserve">(Source:  Added at </w:t>
      </w:r>
      <w:r>
        <w:t>3</w:t>
      </w:r>
      <w:r w:rsidR="003279EC">
        <w:t>5</w:t>
      </w:r>
      <w:r w:rsidRPr="00D55B37">
        <w:t xml:space="preserve"> Ill. Reg. </w:t>
      </w:r>
      <w:r w:rsidR="00866145">
        <w:t>2583</w:t>
      </w:r>
      <w:r w:rsidRPr="00D55B37">
        <w:t xml:space="preserve">, effective </w:t>
      </w:r>
      <w:r w:rsidR="00866145">
        <w:t>January 31, 2011</w:t>
      </w:r>
      <w:r w:rsidRPr="00D55B37">
        <w:t>)</w:t>
      </w:r>
    </w:p>
    <w:sectPr w:rsidR="00DE37A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4A" w:rsidRDefault="00F75A4A">
      <w:r>
        <w:separator/>
      </w:r>
    </w:p>
  </w:endnote>
  <w:endnote w:type="continuationSeparator" w:id="0">
    <w:p w:rsidR="00F75A4A" w:rsidRDefault="00F7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4A" w:rsidRDefault="00F75A4A">
      <w:r>
        <w:separator/>
      </w:r>
    </w:p>
  </w:footnote>
  <w:footnote w:type="continuationSeparator" w:id="0">
    <w:p w:rsidR="00F75A4A" w:rsidRDefault="00F7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41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B36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419C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9EC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D7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D9C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D3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33B8"/>
    <w:rsid w:val="006A72FE"/>
    <w:rsid w:val="006B3E84"/>
    <w:rsid w:val="006B5C47"/>
    <w:rsid w:val="006B7535"/>
    <w:rsid w:val="006B7892"/>
    <w:rsid w:val="006C0FE8"/>
    <w:rsid w:val="006C45D5"/>
    <w:rsid w:val="006E00BF"/>
    <w:rsid w:val="006E043A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A6F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145"/>
    <w:rsid w:val="0086679B"/>
    <w:rsid w:val="00870EF2"/>
    <w:rsid w:val="008717C5"/>
    <w:rsid w:val="00874BD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3B5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88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37A5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A4A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41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7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7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