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F8D" w:rsidRDefault="00C60F8D" w:rsidP="00C60F8D">
      <w:pPr>
        <w:widowControl w:val="0"/>
        <w:autoSpaceDE w:val="0"/>
        <w:autoSpaceDN w:val="0"/>
        <w:adjustRightInd w:val="0"/>
      </w:pPr>
    </w:p>
    <w:p w:rsidR="00C60F8D" w:rsidRDefault="00C60F8D" w:rsidP="00C60F8D">
      <w:pPr>
        <w:widowControl w:val="0"/>
        <w:autoSpaceDE w:val="0"/>
        <w:autoSpaceDN w:val="0"/>
        <w:adjustRightInd w:val="0"/>
      </w:pPr>
      <w:r>
        <w:rPr>
          <w:b/>
          <w:bCs/>
        </w:rPr>
        <w:t>Section 635.20  Administration</w:t>
      </w:r>
      <w:r>
        <w:t xml:space="preserve"> </w:t>
      </w:r>
    </w:p>
    <w:p w:rsidR="00C60F8D" w:rsidRDefault="00C60F8D" w:rsidP="00C60F8D">
      <w:pPr>
        <w:widowControl w:val="0"/>
        <w:autoSpaceDE w:val="0"/>
        <w:autoSpaceDN w:val="0"/>
        <w:adjustRightInd w:val="0"/>
      </w:pPr>
    </w:p>
    <w:p w:rsidR="00C60F8D" w:rsidRDefault="00C60F8D" w:rsidP="00C60F8D">
      <w:pPr>
        <w:widowControl w:val="0"/>
        <w:autoSpaceDE w:val="0"/>
        <w:autoSpaceDN w:val="0"/>
        <w:adjustRightInd w:val="0"/>
        <w:ind w:left="1440" w:hanging="720"/>
      </w:pPr>
      <w:r>
        <w:t>a)</w:t>
      </w:r>
      <w:r>
        <w:tab/>
        <w:t xml:space="preserve">Planning for all Maternal and Child Health (MCH) programs, including family planning services, is the responsibility of the Illinois Department of Public Health (Department).  The Department will develop a program plan for maternal and child health services each year which will assess current needs within the State and provide goals and objectives for improving the health of mothers and children and for reducing infant mortality. </w:t>
      </w:r>
    </w:p>
    <w:p w:rsidR="00C60F8D" w:rsidRDefault="00C60F8D" w:rsidP="00C60F8D">
      <w:pPr>
        <w:widowControl w:val="0"/>
        <w:autoSpaceDE w:val="0"/>
        <w:autoSpaceDN w:val="0"/>
        <w:adjustRightInd w:val="0"/>
        <w:ind w:left="1440" w:hanging="720"/>
      </w:pPr>
    </w:p>
    <w:p w:rsidR="00C60F8D" w:rsidRDefault="00C60F8D" w:rsidP="00C60F8D">
      <w:pPr>
        <w:widowControl w:val="0"/>
        <w:autoSpaceDE w:val="0"/>
        <w:autoSpaceDN w:val="0"/>
        <w:adjustRightInd w:val="0"/>
        <w:ind w:left="1440" w:hanging="720"/>
      </w:pPr>
      <w:r>
        <w:t>b)</w:t>
      </w:r>
      <w:r>
        <w:tab/>
        <w:t xml:space="preserve">Highest priority for funding will be given to those areas in Illinois having high concentrations of low-income or marginal-income families and underserved areas.  The Department shall fund delegate agencies which will provide family planning services consistent with the intent of Family Planning legislation. </w:t>
      </w:r>
    </w:p>
    <w:p w:rsidR="00C60F8D" w:rsidRDefault="00C60F8D" w:rsidP="00C60F8D">
      <w:pPr>
        <w:widowControl w:val="0"/>
        <w:autoSpaceDE w:val="0"/>
        <w:autoSpaceDN w:val="0"/>
        <w:adjustRightInd w:val="0"/>
        <w:ind w:left="1440" w:hanging="720"/>
      </w:pPr>
    </w:p>
    <w:p w:rsidR="00C60F8D" w:rsidRDefault="00C60F8D" w:rsidP="00C60F8D">
      <w:pPr>
        <w:widowControl w:val="0"/>
        <w:autoSpaceDE w:val="0"/>
        <w:autoSpaceDN w:val="0"/>
        <w:adjustRightInd w:val="0"/>
        <w:ind w:left="1440" w:hanging="720"/>
      </w:pPr>
      <w:r>
        <w:t>c)</w:t>
      </w:r>
      <w:r>
        <w:tab/>
        <w:t xml:space="preserve">The Department will arrange for the provision of family planning services through agreements with delegate agencies.  Each delegate shall be required to enter into a written agreement with the Department. </w:t>
      </w:r>
    </w:p>
    <w:p w:rsidR="00C60F8D" w:rsidRDefault="00C60F8D" w:rsidP="00C60F8D">
      <w:pPr>
        <w:widowControl w:val="0"/>
        <w:autoSpaceDE w:val="0"/>
        <w:autoSpaceDN w:val="0"/>
        <w:adjustRightInd w:val="0"/>
        <w:ind w:left="1440" w:hanging="720"/>
      </w:pPr>
    </w:p>
    <w:p w:rsidR="00C60F8D" w:rsidRDefault="00C60F8D" w:rsidP="00C60F8D">
      <w:pPr>
        <w:widowControl w:val="0"/>
        <w:autoSpaceDE w:val="0"/>
        <w:autoSpaceDN w:val="0"/>
        <w:adjustRightInd w:val="0"/>
        <w:ind w:left="1440" w:hanging="720"/>
      </w:pPr>
      <w:r>
        <w:t>d)</w:t>
      </w:r>
      <w:r>
        <w:tab/>
        <w:t xml:space="preserve">Agencies eligible to apply for funding must be recognized by the Department, i.e. public or private not-for-profit organizations having documented capability of administering and providing qualified family planning services.  Each delegate shall operate according to an approved plan written in accordance with this Part which is consistent with Federal and State Regulations (see Section 635.30). </w:t>
      </w:r>
    </w:p>
    <w:p w:rsidR="00C60F8D" w:rsidRDefault="00C60F8D" w:rsidP="00C60F8D">
      <w:pPr>
        <w:widowControl w:val="0"/>
        <w:autoSpaceDE w:val="0"/>
        <w:autoSpaceDN w:val="0"/>
        <w:adjustRightInd w:val="0"/>
        <w:ind w:left="1440" w:hanging="720"/>
      </w:pPr>
    </w:p>
    <w:p w:rsidR="00C60F8D" w:rsidRDefault="00C60F8D" w:rsidP="00C60F8D">
      <w:pPr>
        <w:widowControl w:val="0"/>
        <w:autoSpaceDE w:val="0"/>
        <w:autoSpaceDN w:val="0"/>
        <w:adjustRightInd w:val="0"/>
        <w:ind w:left="1440" w:hanging="720"/>
      </w:pPr>
      <w:r>
        <w:t>e)</w:t>
      </w:r>
      <w:r>
        <w:tab/>
        <w:t xml:space="preserve">The Department will annually evaluate the need for family planning services by using inspections, records and reports in order to develop a statewide plan for the effective and efficient provision of family planning services.  Inspections will involve an on-site review of delegate agencies to ensure that implementation of program plans, which are required, are consistent with this Part. </w:t>
      </w:r>
    </w:p>
    <w:p w:rsidR="00C60F8D" w:rsidRDefault="00C60F8D" w:rsidP="00C60F8D">
      <w:pPr>
        <w:widowControl w:val="0"/>
        <w:autoSpaceDE w:val="0"/>
        <w:autoSpaceDN w:val="0"/>
        <w:adjustRightInd w:val="0"/>
        <w:ind w:left="1440" w:hanging="720"/>
      </w:pPr>
    </w:p>
    <w:p w:rsidR="00C60F8D" w:rsidRDefault="00C60F8D" w:rsidP="00C60F8D">
      <w:pPr>
        <w:widowControl w:val="0"/>
        <w:autoSpaceDE w:val="0"/>
        <w:autoSpaceDN w:val="0"/>
        <w:adjustRightInd w:val="0"/>
        <w:ind w:left="1440" w:hanging="720"/>
      </w:pPr>
      <w:r>
        <w:t xml:space="preserve">(Source:  Amended at 14 Ill. Reg. 20783, effective January 1, 1991) </w:t>
      </w:r>
      <w:bookmarkStart w:id="0" w:name="_GoBack"/>
      <w:bookmarkEnd w:id="0"/>
    </w:p>
    <w:sectPr w:rsidR="00C60F8D" w:rsidSect="002F01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0169"/>
    <w:rsid w:val="001671DC"/>
    <w:rsid w:val="002F0169"/>
    <w:rsid w:val="003D4165"/>
    <w:rsid w:val="005C3366"/>
    <w:rsid w:val="00951B53"/>
    <w:rsid w:val="00C12DD7"/>
    <w:rsid w:val="00C60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8CD44F2-C58D-412F-BDE9-B97E2F65C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F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635</vt:lpstr>
    </vt:vector>
  </TitlesOfParts>
  <Company>State of Illinois</Company>
  <LinksUpToDate>false</LinksUpToDate>
  <CharactersWithSpaces>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635</dc:title>
  <dc:subject/>
  <dc:creator>Illinois General Assembly</dc:creator>
  <cp:keywords/>
  <dc:description/>
  <cp:lastModifiedBy>Lane, Arlene L.</cp:lastModifiedBy>
  <cp:revision>4</cp:revision>
  <dcterms:created xsi:type="dcterms:W3CDTF">2012-06-22T00:28:00Z</dcterms:created>
  <dcterms:modified xsi:type="dcterms:W3CDTF">2018-06-27T17:33:00Z</dcterms:modified>
</cp:coreProperties>
</file>