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E8" w:rsidRDefault="00EF5BE8" w:rsidP="00384129">
      <w:pPr>
        <w:rPr>
          <w:b/>
        </w:rPr>
      </w:pPr>
      <w:bookmarkStart w:id="0" w:name="_GoBack"/>
      <w:bookmarkEnd w:id="0"/>
    </w:p>
    <w:p w:rsidR="00384129" w:rsidRPr="00384129" w:rsidRDefault="00384129" w:rsidP="00384129">
      <w:pPr>
        <w:rPr>
          <w:b/>
        </w:rPr>
      </w:pPr>
      <w:r w:rsidRPr="00384129">
        <w:rPr>
          <w:b/>
        </w:rPr>
        <w:t>Section 570.300  Eligibility for Grants</w:t>
      </w:r>
    </w:p>
    <w:p w:rsidR="00384129" w:rsidRPr="00384129" w:rsidRDefault="00384129" w:rsidP="00384129"/>
    <w:p w:rsidR="00384129" w:rsidRPr="00384129" w:rsidRDefault="00384129" w:rsidP="00384129">
      <w:r w:rsidRPr="00384129">
        <w:t>To be eligible to receive a grant from the Fund, the applicant shall:</w:t>
      </w:r>
    </w:p>
    <w:p w:rsidR="00384129" w:rsidRPr="00384129" w:rsidRDefault="00384129" w:rsidP="00384129"/>
    <w:p w:rsidR="00384129" w:rsidRPr="00384129" w:rsidRDefault="00384129" w:rsidP="00384129">
      <w:pPr>
        <w:ind w:left="1440" w:hanging="720"/>
      </w:pPr>
      <w:r w:rsidRPr="00384129">
        <w:t>a)</w:t>
      </w:r>
      <w:r w:rsidRPr="00384129">
        <w:tab/>
      </w:r>
      <w:r w:rsidR="00B0337D">
        <w:t>B</w:t>
      </w:r>
      <w:r w:rsidRPr="00384129">
        <w:t>e an Illinois non-profit medical</w:t>
      </w:r>
      <w:r w:rsidR="00EF5BE8">
        <w:t xml:space="preserve"> </w:t>
      </w:r>
      <w:r w:rsidRPr="00384129">
        <w:rPr>
          <w:i/>
        </w:rPr>
        <w:t>research</w:t>
      </w:r>
      <w:r w:rsidRPr="00384129">
        <w:t xml:space="preserve"> entity with </w:t>
      </w:r>
      <w:r w:rsidRPr="00384129">
        <w:rPr>
          <w:i/>
        </w:rPr>
        <w:t xml:space="preserve"> facilities</w:t>
      </w:r>
      <w:r w:rsidRPr="00384129">
        <w:t xml:space="preserve"> </w:t>
      </w:r>
      <w:r w:rsidRPr="00384129">
        <w:rPr>
          <w:i/>
        </w:rPr>
        <w:t>located in Illinois</w:t>
      </w:r>
      <w:r w:rsidR="00B0337D">
        <w:rPr>
          <w:i/>
        </w:rPr>
        <w:t>,</w:t>
      </w:r>
      <w:r w:rsidRPr="00384129">
        <w:rPr>
          <w:i/>
        </w:rPr>
        <w:t xml:space="preserve">  </w:t>
      </w:r>
      <w:r w:rsidRPr="00384129">
        <w:t xml:space="preserve">with its principal place of business located in Illinois, </w:t>
      </w:r>
      <w:r w:rsidR="00B0337D">
        <w:t xml:space="preserve">and that </w:t>
      </w:r>
      <w:r w:rsidRPr="00384129">
        <w:t xml:space="preserve">conducts medical or clinical </w:t>
      </w:r>
      <w:r w:rsidRPr="00384129">
        <w:rPr>
          <w:i/>
        </w:rPr>
        <w:t>research to find a</w:t>
      </w:r>
      <w:r w:rsidRPr="00384129">
        <w:t xml:space="preserve"> </w:t>
      </w:r>
      <w:r w:rsidRPr="00384129">
        <w:rPr>
          <w:i/>
        </w:rPr>
        <w:t>cure for spinal cord injury paralysis;</w:t>
      </w:r>
      <w:r w:rsidRPr="00384129">
        <w:t xml:space="preserve"> and </w:t>
      </w:r>
    </w:p>
    <w:p w:rsidR="00384129" w:rsidRPr="00384129" w:rsidRDefault="00384129" w:rsidP="00384129"/>
    <w:p w:rsidR="00384129" w:rsidRPr="00384129" w:rsidRDefault="00384129" w:rsidP="00384129">
      <w:pPr>
        <w:ind w:left="1440" w:hanging="720"/>
      </w:pPr>
      <w:r w:rsidRPr="00384129">
        <w:t>b)</w:t>
      </w:r>
      <w:r w:rsidRPr="00384129">
        <w:tab/>
      </w:r>
      <w:r w:rsidR="00B0337D">
        <w:t>D</w:t>
      </w:r>
      <w:r w:rsidRPr="00384129">
        <w:t xml:space="preserve">emonstrate that the moneys from the fund will be used to </w:t>
      </w:r>
      <w:r w:rsidRPr="00384129">
        <w:rPr>
          <w:i/>
        </w:rPr>
        <w:t>conduct research</w:t>
      </w:r>
      <w:r w:rsidRPr="00384129">
        <w:t xml:space="preserve"> dedicated to finding </w:t>
      </w:r>
      <w:r w:rsidRPr="00384129">
        <w:rPr>
          <w:i/>
        </w:rPr>
        <w:t>a cure for spinal cord injury paralysis</w:t>
      </w:r>
      <w:r w:rsidRPr="00384129">
        <w:t>. (Section 6z-49 of the Act)</w:t>
      </w:r>
    </w:p>
    <w:sectPr w:rsidR="00384129" w:rsidRPr="0038412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94" w:rsidRDefault="00F77C94">
      <w:r>
        <w:separator/>
      </w:r>
    </w:p>
  </w:endnote>
  <w:endnote w:type="continuationSeparator" w:id="0">
    <w:p w:rsidR="00F77C94" w:rsidRDefault="00F7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94" w:rsidRDefault="00F77C94">
      <w:r>
        <w:separator/>
      </w:r>
    </w:p>
  </w:footnote>
  <w:footnote w:type="continuationSeparator" w:id="0">
    <w:p w:rsidR="00F77C94" w:rsidRDefault="00F77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412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4129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337D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2D6F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35B"/>
    <w:rsid w:val="00E11728"/>
    <w:rsid w:val="00E122A6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3D6"/>
    <w:rsid w:val="00EF4E57"/>
    <w:rsid w:val="00EF5BE8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77C94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