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C4" w:rsidRPr="00F352C4" w:rsidRDefault="00F352C4" w:rsidP="00F352C4"/>
    <w:p w:rsidR="00902389" w:rsidRPr="00F352C4" w:rsidRDefault="00902389" w:rsidP="00F352C4">
      <w:pPr>
        <w:rPr>
          <w:rFonts w:eastAsia="Arial Unicode MS"/>
          <w:b/>
        </w:rPr>
      </w:pPr>
      <w:r w:rsidRPr="00F352C4">
        <w:rPr>
          <w:b/>
        </w:rPr>
        <w:t>Section 530.500</w:t>
      </w:r>
      <w:r w:rsidR="00F352C4" w:rsidRPr="00F352C4">
        <w:rPr>
          <w:b/>
        </w:rPr>
        <w:t xml:space="preserve">  </w:t>
      </w:r>
      <w:r w:rsidRPr="00F352C4">
        <w:rPr>
          <w:b/>
        </w:rPr>
        <w:t>Application Requirements</w:t>
      </w:r>
    </w:p>
    <w:p w:rsidR="00902389" w:rsidRPr="00F352C4" w:rsidRDefault="00902389" w:rsidP="00F352C4"/>
    <w:p w:rsidR="00902389" w:rsidRPr="00F352C4" w:rsidRDefault="00F352C4" w:rsidP="000F1CA8">
      <w:pPr>
        <w:ind w:left="1440" w:hanging="720"/>
      </w:pPr>
      <w:r>
        <w:t>a)</w:t>
      </w:r>
      <w:r>
        <w:tab/>
      </w:r>
      <w:r w:rsidR="008A5D8D">
        <w:t>The application form may be obtained by downloading the application from the Department's website:  https://idphgrants.com/user/login.aspx.</w:t>
      </w:r>
      <w:r w:rsidR="009B4E25">
        <w:t xml:space="preserve">  Upon request, the Department will provide application instructions to potential applicants.</w:t>
      </w:r>
    </w:p>
    <w:p w:rsidR="00902389" w:rsidRDefault="00902389" w:rsidP="00F352C4"/>
    <w:p w:rsidR="00297F7B" w:rsidRPr="00297F7B" w:rsidRDefault="00297F7B" w:rsidP="009B4E25">
      <w:pPr>
        <w:ind w:left="1440" w:hanging="692"/>
      </w:pPr>
      <w:r w:rsidRPr="00297F7B">
        <w:t>b)</w:t>
      </w:r>
      <w:r>
        <w:tab/>
      </w:r>
      <w:r w:rsidR="008A5D8D">
        <w:t>Completed a</w:t>
      </w:r>
      <w:r w:rsidR="009B4E25">
        <w:t>pplications shall be submitted</w:t>
      </w:r>
      <w:r w:rsidR="008A5D8D">
        <w:t xml:space="preserve"> to the Department</w:t>
      </w:r>
      <w:r w:rsidR="009B4E25">
        <w:t xml:space="preserve"> electronically </w:t>
      </w:r>
      <w:r w:rsidR="008A5D8D">
        <w:t>through the Department's electronic grant administrative and management system.</w:t>
      </w:r>
      <w:r w:rsidR="00882851">
        <w:t xml:space="preserve"> </w:t>
      </w:r>
      <w:r w:rsidRPr="00297F7B">
        <w:t>Faxed and e-mailed applications will not be accepted.</w:t>
      </w:r>
    </w:p>
    <w:p w:rsidR="00297F7B" w:rsidRPr="00297F7B" w:rsidRDefault="00297F7B" w:rsidP="00F352C4"/>
    <w:p w:rsidR="00902389" w:rsidRPr="00F352C4" w:rsidRDefault="00297F7B" w:rsidP="00F352C4">
      <w:pPr>
        <w:ind w:left="1440" w:hanging="720"/>
      </w:pPr>
      <w:r>
        <w:t>c</w:t>
      </w:r>
      <w:r w:rsidR="00F352C4">
        <w:t>)</w:t>
      </w:r>
      <w:r w:rsidR="00F352C4">
        <w:tab/>
      </w:r>
      <w:r w:rsidR="00902389" w:rsidRPr="00F352C4">
        <w:t>Applications shall include, at a minimum, the following:</w:t>
      </w:r>
    </w:p>
    <w:p w:rsidR="00902389" w:rsidRPr="00F352C4" w:rsidRDefault="00902389" w:rsidP="00F352C4"/>
    <w:p w:rsidR="00902389" w:rsidRPr="00F352C4" w:rsidRDefault="00F352C4" w:rsidP="00F352C4">
      <w:pPr>
        <w:ind w:left="2160" w:hanging="720"/>
      </w:pPr>
      <w:r>
        <w:t>1)</w:t>
      </w:r>
      <w:r>
        <w:tab/>
      </w:r>
      <w:r w:rsidR="009B4E25">
        <w:t>The names, address, chief officers and general description of the applicant, including the</w:t>
      </w:r>
      <w:r w:rsidR="00902389" w:rsidRPr="00F352C4">
        <w:t xml:space="preserve"> name, address</w:t>
      </w:r>
      <w:r w:rsidR="00297F7B">
        <w:t>, e-mail</w:t>
      </w:r>
      <w:r w:rsidR="006A03CA">
        <w:t xml:space="preserve"> ad</w:t>
      </w:r>
      <w:r w:rsidR="006E2882">
        <w:t>d</w:t>
      </w:r>
      <w:r w:rsidR="006A03CA">
        <w:t>ress</w:t>
      </w:r>
      <w:r w:rsidR="00902389" w:rsidRPr="00F352C4">
        <w:t xml:space="preserve"> and phone number of the primary contact and the secondary contact designated by the </w:t>
      </w:r>
      <w:r w:rsidR="00297F7B">
        <w:t>applicant</w:t>
      </w:r>
      <w:r w:rsidR="00902389" w:rsidRPr="00F352C4">
        <w:t xml:space="preserve"> to be responsible for administering the grant funds</w:t>
      </w:r>
      <w:r w:rsidR="00152EAE">
        <w:t>;</w:t>
      </w:r>
    </w:p>
    <w:p w:rsidR="00902389" w:rsidRDefault="00902389" w:rsidP="00F352C4"/>
    <w:p w:rsidR="00902389" w:rsidRPr="00F352C4" w:rsidRDefault="00297F7B" w:rsidP="00F352C4">
      <w:pPr>
        <w:ind w:left="2160" w:hanging="720"/>
      </w:pPr>
      <w:r w:rsidRPr="00297F7B">
        <w:t>2)</w:t>
      </w:r>
      <w:r>
        <w:tab/>
      </w:r>
      <w:r w:rsidRPr="00297F7B">
        <w:t>The Federal Employer Identification Number (FEIN) for the applicant; and</w:t>
      </w:r>
    </w:p>
    <w:p w:rsidR="00902389" w:rsidRPr="00F352C4" w:rsidRDefault="00902389" w:rsidP="00F352C4"/>
    <w:p w:rsidR="00902389" w:rsidRDefault="00F352C4" w:rsidP="00F352C4">
      <w:pPr>
        <w:ind w:left="2160" w:hanging="720"/>
      </w:pPr>
      <w:r>
        <w:t>3)</w:t>
      </w:r>
      <w:r>
        <w:tab/>
      </w:r>
      <w:r w:rsidR="00902389" w:rsidRPr="00F352C4">
        <w:t>An agreement by the applicant that</w:t>
      </w:r>
      <w:r w:rsidR="00991770">
        <w:t>,</w:t>
      </w:r>
      <w:r w:rsidR="00902389" w:rsidRPr="00F352C4">
        <w:t xml:space="preserve"> if awarded a grant, the grant will be matched by the </w:t>
      </w:r>
      <w:r w:rsidR="00297F7B">
        <w:t>grant recipient</w:t>
      </w:r>
      <w:r w:rsidR="00902389" w:rsidRPr="00F352C4">
        <w:t>.</w:t>
      </w:r>
    </w:p>
    <w:p w:rsidR="00297F7B" w:rsidRDefault="00297F7B" w:rsidP="00F352C4">
      <w:pPr>
        <w:ind w:left="2160" w:hanging="720"/>
      </w:pPr>
    </w:p>
    <w:p w:rsidR="00614452" w:rsidRPr="00D55B37" w:rsidRDefault="009B4E25">
      <w:pPr>
        <w:pStyle w:val="JCARSourceNote"/>
        <w:ind w:left="720"/>
      </w:pPr>
      <w:r>
        <w:t>(Source:  Amended at 4</w:t>
      </w:r>
      <w:r w:rsidR="0024175A">
        <w:t>1</w:t>
      </w:r>
      <w:r>
        <w:t xml:space="preserve"> Ill. Reg. </w:t>
      </w:r>
      <w:r w:rsidR="00746281">
        <w:t>3447</w:t>
      </w:r>
      <w:r>
        <w:t xml:space="preserve">, effective </w:t>
      </w:r>
      <w:bookmarkStart w:id="0" w:name="_GoBack"/>
      <w:r w:rsidR="00746281">
        <w:t>March 10, 2017</w:t>
      </w:r>
      <w:bookmarkEnd w:id="0"/>
      <w:r>
        <w:t>)</w:t>
      </w:r>
    </w:p>
    <w:sectPr w:rsidR="0061445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41" w:rsidRDefault="00462541">
      <w:r>
        <w:separator/>
      </w:r>
    </w:p>
  </w:endnote>
  <w:endnote w:type="continuationSeparator" w:id="0">
    <w:p w:rsidR="00462541" w:rsidRDefault="004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41" w:rsidRDefault="00462541">
      <w:r>
        <w:separator/>
      </w:r>
    </w:p>
  </w:footnote>
  <w:footnote w:type="continuationSeparator" w:id="0">
    <w:p w:rsidR="00462541" w:rsidRDefault="0046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A55EB"/>
    <w:multiLevelType w:val="hybridMultilevel"/>
    <w:tmpl w:val="F7D07892"/>
    <w:lvl w:ilvl="0" w:tplc="E0223B6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F306B7D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1CA8"/>
    <w:rsid w:val="00136B47"/>
    <w:rsid w:val="00150267"/>
    <w:rsid w:val="00152EAE"/>
    <w:rsid w:val="001C7D95"/>
    <w:rsid w:val="001E3074"/>
    <w:rsid w:val="00225354"/>
    <w:rsid w:val="0024175A"/>
    <w:rsid w:val="002524EC"/>
    <w:rsid w:val="00297F7B"/>
    <w:rsid w:val="002A643F"/>
    <w:rsid w:val="002B3097"/>
    <w:rsid w:val="002F72EB"/>
    <w:rsid w:val="00337CEB"/>
    <w:rsid w:val="00367A2E"/>
    <w:rsid w:val="003E78ED"/>
    <w:rsid w:val="003F3A28"/>
    <w:rsid w:val="003F4236"/>
    <w:rsid w:val="003F5FD7"/>
    <w:rsid w:val="00431CFE"/>
    <w:rsid w:val="004461A1"/>
    <w:rsid w:val="00462541"/>
    <w:rsid w:val="004D5CD6"/>
    <w:rsid w:val="004D73D3"/>
    <w:rsid w:val="004E5567"/>
    <w:rsid w:val="005001C5"/>
    <w:rsid w:val="0052308E"/>
    <w:rsid w:val="00530BE1"/>
    <w:rsid w:val="00542E97"/>
    <w:rsid w:val="0056157E"/>
    <w:rsid w:val="0056501E"/>
    <w:rsid w:val="005F4571"/>
    <w:rsid w:val="00614452"/>
    <w:rsid w:val="006167FC"/>
    <w:rsid w:val="006436D6"/>
    <w:rsid w:val="006A03CA"/>
    <w:rsid w:val="006A2114"/>
    <w:rsid w:val="006D452E"/>
    <w:rsid w:val="006D5961"/>
    <w:rsid w:val="006E2882"/>
    <w:rsid w:val="00746281"/>
    <w:rsid w:val="00780733"/>
    <w:rsid w:val="007C14B2"/>
    <w:rsid w:val="00801D20"/>
    <w:rsid w:val="00825C45"/>
    <w:rsid w:val="008271B1"/>
    <w:rsid w:val="00837F88"/>
    <w:rsid w:val="0084781C"/>
    <w:rsid w:val="00882851"/>
    <w:rsid w:val="008A5D8D"/>
    <w:rsid w:val="008B4361"/>
    <w:rsid w:val="008D4EA0"/>
    <w:rsid w:val="00902389"/>
    <w:rsid w:val="00935A8C"/>
    <w:rsid w:val="0098276C"/>
    <w:rsid w:val="00991770"/>
    <w:rsid w:val="009B4E25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3B3E"/>
    <w:rsid w:val="00BF5EF1"/>
    <w:rsid w:val="00C4537A"/>
    <w:rsid w:val="00C5614A"/>
    <w:rsid w:val="00CC13F9"/>
    <w:rsid w:val="00CD3723"/>
    <w:rsid w:val="00D15FA7"/>
    <w:rsid w:val="00D55B37"/>
    <w:rsid w:val="00D62188"/>
    <w:rsid w:val="00D735B8"/>
    <w:rsid w:val="00D91FD8"/>
    <w:rsid w:val="00D93C67"/>
    <w:rsid w:val="00E7288E"/>
    <w:rsid w:val="00E95503"/>
    <w:rsid w:val="00EB424E"/>
    <w:rsid w:val="00F352C4"/>
    <w:rsid w:val="00F43DEE"/>
    <w:rsid w:val="00F53C2D"/>
    <w:rsid w:val="00F66C2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D29B41-E442-4D7A-B71A-FC6BAE7F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2017-02-10T17:19:00Z</dcterms:created>
  <dcterms:modified xsi:type="dcterms:W3CDTF">2017-03-22T18:38:00Z</dcterms:modified>
</cp:coreProperties>
</file>