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5D" w:rsidRDefault="0080095D" w:rsidP="008009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095D" w:rsidRDefault="0080095D" w:rsidP="008009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520.20   Definitions</w:t>
      </w:r>
      <w:r>
        <w:t xml:space="preserve"> </w:t>
      </w:r>
    </w:p>
    <w:p w:rsidR="0080095D" w:rsidRDefault="0080095D" w:rsidP="0080095D">
      <w:pPr>
        <w:widowControl w:val="0"/>
        <w:autoSpaceDE w:val="0"/>
        <w:autoSpaceDN w:val="0"/>
        <w:adjustRightInd w:val="0"/>
      </w:pPr>
    </w:p>
    <w:p w:rsidR="0080095D" w:rsidRDefault="0080095D" w:rsidP="0080095D">
      <w:pPr>
        <w:widowControl w:val="0"/>
        <w:autoSpaceDE w:val="0"/>
        <w:autoSpaceDN w:val="0"/>
        <w:adjustRightInd w:val="0"/>
      </w:pPr>
      <w:r>
        <w:t xml:space="preserve">The following are terms frequently appearing in this Part: </w:t>
      </w:r>
    </w:p>
    <w:p w:rsidR="0080095D" w:rsidRDefault="0080095D" w:rsidP="0080095D">
      <w:pPr>
        <w:widowControl w:val="0"/>
        <w:autoSpaceDE w:val="0"/>
        <w:autoSpaceDN w:val="0"/>
        <w:adjustRightInd w:val="0"/>
      </w:pPr>
    </w:p>
    <w:p w:rsidR="0080095D" w:rsidRDefault="0080095D" w:rsidP="0080095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"Act" </w:t>
      </w:r>
      <w:r w:rsidR="00BB0D5A">
        <w:t>–</w:t>
      </w:r>
      <w:r>
        <w:t xml:space="preserve"> The Choke-Saving Methods Act (Ill. Rev. Stat. 1991, ch. 56</w:t>
      </w:r>
      <w:r w:rsidR="00BB0D5A">
        <w:t>½</w:t>
      </w:r>
      <w:r>
        <w:t xml:space="preserve">, pars 601 et seq.) [410 ILCS 10]. </w:t>
      </w:r>
    </w:p>
    <w:p w:rsidR="0080095D" w:rsidRDefault="0080095D" w:rsidP="0080095D">
      <w:pPr>
        <w:widowControl w:val="0"/>
        <w:autoSpaceDE w:val="0"/>
        <w:autoSpaceDN w:val="0"/>
        <w:adjustRightInd w:val="0"/>
        <w:ind w:left="1440" w:hanging="720"/>
      </w:pPr>
    </w:p>
    <w:p w:rsidR="0080095D" w:rsidRDefault="0080095D" w:rsidP="0080095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"Activate EMS System" </w:t>
      </w:r>
      <w:r w:rsidR="00BB0D5A">
        <w:t>–</w:t>
      </w:r>
      <w:r>
        <w:t xml:space="preserve"> Contact the emergency medical resource in the community by the most effective method, such as phoning 911, the local fire department or rescue squad. </w:t>
      </w:r>
    </w:p>
    <w:p w:rsidR="0080095D" w:rsidRDefault="0080095D" w:rsidP="0080095D">
      <w:pPr>
        <w:widowControl w:val="0"/>
        <w:autoSpaceDE w:val="0"/>
        <w:autoSpaceDN w:val="0"/>
        <w:adjustRightInd w:val="0"/>
        <w:ind w:left="1440" w:hanging="720"/>
      </w:pPr>
    </w:p>
    <w:p w:rsidR="0080095D" w:rsidRDefault="0080095D" w:rsidP="0080095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"Food Service Establishment" </w:t>
      </w:r>
      <w:r w:rsidR="00BB0D5A">
        <w:t>–</w:t>
      </w:r>
      <w:r>
        <w:t xml:space="preserve"> </w:t>
      </w:r>
      <w:r>
        <w:rPr>
          <w:i/>
          <w:iCs/>
        </w:rPr>
        <w:t>Any fixed or mobile establishment serving food to the public for consumption on the premises.  The term does not include establishments operated on a temporary basis by charitable or non-profit organizations.</w:t>
      </w:r>
      <w:r>
        <w:t xml:space="preserve"> (Section 2 of the Act) </w:t>
      </w:r>
    </w:p>
    <w:p w:rsidR="0080095D" w:rsidRDefault="0080095D" w:rsidP="0080095D">
      <w:pPr>
        <w:widowControl w:val="0"/>
        <w:autoSpaceDE w:val="0"/>
        <w:autoSpaceDN w:val="0"/>
        <w:adjustRightInd w:val="0"/>
        <w:ind w:left="1440" w:hanging="720"/>
      </w:pPr>
    </w:p>
    <w:p w:rsidR="0080095D" w:rsidRDefault="0080095D" w:rsidP="0080095D">
      <w:pPr>
        <w:widowControl w:val="0"/>
        <w:autoSpaceDE w:val="0"/>
        <w:autoSpaceDN w:val="0"/>
        <w:adjustRightInd w:val="0"/>
        <w:ind w:left="1440" w:hanging="720"/>
      </w:pPr>
      <w:r>
        <w:tab/>
        <w:t>"Placards"</w:t>
      </w:r>
      <w:r w:rsidR="00BB0D5A">
        <w:t xml:space="preserve"> – </w:t>
      </w:r>
      <w:r>
        <w:t xml:space="preserve">Posters that depict simple instructions in words and illustrations that are not offensive to restaurant patrons for the emergency care of choking victims. </w:t>
      </w:r>
    </w:p>
    <w:p w:rsidR="0080095D" w:rsidRDefault="0080095D" w:rsidP="0080095D">
      <w:pPr>
        <w:widowControl w:val="0"/>
        <w:autoSpaceDE w:val="0"/>
        <w:autoSpaceDN w:val="0"/>
        <w:adjustRightInd w:val="0"/>
        <w:ind w:left="1440" w:hanging="720"/>
      </w:pPr>
    </w:p>
    <w:p w:rsidR="0080095D" w:rsidRDefault="0080095D" w:rsidP="0080095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15433, effective October 10, 1994) </w:t>
      </w:r>
    </w:p>
    <w:sectPr w:rsidR="0080095D" w:rsidSect="008009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095D"/>
    <w:rsid w:val="000F77EB"/>
    <w:rsid w:val="00134552"/>
    <w:rsid w:val="005C3366"/>
    <w:rsid w:val="005F033B"/>
    <w:rsid w:val="0080095D"/>
    <w:rsid w:val="00BB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</vt:lpstr>
    </vt:vector>
  </TitlesOfParts>
  <Company>General Assembly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