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6A04" w14:textId="77777777" w:rsidR="0080055A" w:rsidRDefault="0080055A" w:rsidP="005E21E7">
      <w:pPr>
        <w:widowControl w:val="0"/>
        <w:autoSpaceDE w:val="0"/>
        <w:autoSpaceDN w:val="0"/>
        <w:adjustRightInd w:val="0"/>
      </w:pPr>
    </w:p>
    <w:p w14:paraId="24DDE689" w14:textId="77777777" w:rsidR="0080055A" w:rsidRDefault="0080055A" w:rsidP="005E21E7">
      <w:pPr>
        <w:widowControl w:val="0"/>
        <w:autoSpaceDE w:val="0"/>
        <w:autoSpaceDN w:val="0"/>
        <w:adjustRightInd w:val="0"/>
      </w:pPr>
      <w:r>
        <w:rPr>
          <w:b/>
          <w:bCs/>
        </w:rPr>
        <w:t>Section 515.710  Emergency Medical Dispatcher</w:t>
      </w:r>
      <w:r>
        <w:t xml:space="preserve"> </w:t>
      </w:r>
    </w:p>
    <w:p w14:paraId="6FE1C964" w14:textId="77777777" w:rsidR="0080055A" w:rsidRDefault="0080055A" w:rsidP="005E21E7">
      <w:pPr>
        <w:widowControl w:val="0"/>
        <w:autoSpaceDE w:val="0"/>
        <w:autoSpaceDN w:val="0"/>
        <w:adjustRightInd w:val="0"/>
      </w:pPr>
    </w:p>
    <w:p w14:paraId="43F8074D" w14:textId="77777777" w:rsidR="0080055A" w:rsidRDefault="002E6969" w:rsidP="005E21E7">
      <w:pPr>
        <w:widowControl w:val="0"/>
        <w:autoSpaceDE w:val="0"/>
        <w:autoSpaceDN w:val="0"/>
        <w:adjustRightInd w:val="0"/>
        <w:ind w:left="1440" w:hanging="720"/>
      </w:pPr>
      <w:r>
        <w:t>a)</w:t>
      </w:r>
      <w:r>
        <w:tab/>
      </w:r>
      <w:proofErr w:type="spellStart"/>
      <w:r>
        <w:t>EMD</w:t>
      </w:r>
      <w:proofErr w:type="spellEnd"/>
      <w:r w:rsidR="00F80EED">
        <w:t xml:space="preserve"> Licensure</w:t>
      </w:r>
      <w:r w:rsidR="005E21E7">
        <w:t xml:space="preserve"> </w:t>
      </w:r>
    </w:p>
    <w:p w14:paraId="1D3CE61F" w14:textId="77777777" w:rsidR="007C02AF" w:rsidRDefault="007C02AF" w:rsidP="00C140E5">
      <w:pPr>
        <w:widowControl w:val="0"/>
        <w:autoSpaceDE w:val="0"/>
        <w:autoSpaceDN w:val="0"/>
        <w:adjustRightInd w:val="0"/>
      </w:pPr>
    </w:p>
    <w:p w14:paraId="4455023C" w14:textId="77777777" w:rsidR="0080055A" w:rsidRDefault="002E6969" w:rsidP="005E21E7">
      <w:pPr>
        <w:widowControl w:val="0"/>
        <w:autoSpaceDE w:val="0"/>
        <w:autoSpaceDN w:val="0"/>
        <w:adjustRightInd w:val="0"/>
        <w:ind w:left="2160" w:hanging="720"/>
      </w:pPr>
      <w:r>
        <w:t>1)</w:t>
      </w:r>
      <w:r w:rsidR="0080055A">
        <w:tab/>
        <w:t xml:space="preserve">To apply for </w:t>
      </w:r>
      <w:r w:rsidR="00F80EED">
        <w:t>licensure</w:t>
      </w:r>
      <w:r>
        <w:t xml:space="preserve"> </w:t>
      </w:r>
      <w:r w:rsidR="0080055A">
        <w:t xml:space="preserve">as </w:t>
      </w:r>
      <w:r w:rsidR="00A01469">
        <w:t xml:space="preserve">an </w:t>
      </w:r>
      <w:proofErr w:type="spellStart"/>
      <w:r>
        <w:t>EMD</w:t>
      </w:r>
      <w:proofErr w:type="spellEnd"/>
      <w:r w:rsidR="00A01469">
        <w:t>,</w:t>
      </w:r>
      <w:r w:rsidR="0080055A">
        <w:t xml:space="preserve"> the individual </w:t>
      </w:r>
      <w:r>
        <w:t xml:space="preserve">shall </w:t>
      </w:r>
      <w:r w:rsidR="00F80EED">
        <w:t xml:space="preserve">request </w:t>
      </w:r>
      <w:r w:rsidR="00303C1E">
        <w:t xml:space="preserve">that </w:t>
      </w:r>
      <w:r w:rsidR="00F80EED">
        <w:t>the EMS System</w:t>
      </w:r>
      <w:r w:rsidR="00303C1E">
        <w:t xml:space="preserve"> </w:t>
      </w:r>
      <w:r w:rsidR="0080055A">
        <w:t xml:space="preserve">submit the following to the Department: </w:t>
      </w:r>
    </w:p>
    <w:p w14:paraId="0C43A2DF" w14:textId="77777777" w:rsidR="007C02AF" w:rsidRDefault="007C02AF" w:rsidP="00C140E5">
      <w:pPr>
        <w:widowControl w:val="0"/>
        <w:autoSpaceDE w:val="0"/>
        <w:autoSpaceDN w:val="0"/>
        <w:adjustRightInd w:val="0"/>
      </w:pPr>
    </w:p>
    <w:p w14:paraId="19CC0E25" w14:textId="77777777" w:rsidR="0080055A" w:rsidRDefault="002E6969" w:rsidP="005E21E7">
      <w:pPr>
        <w:widowControl w:val="0"/>
        <w:autoSpaceDE w:val="0"/>
        <w:autoSpaceDN w:val="0"/>
        <w:adjustRightInd w:val="0"/>
        <w:ind w:left="2880" w:hanging="720"/>
      </w:pPr>
      <w:r>
        <w:t>A)</w:t>
      </w:r>
      <w:r w:rsidR="00303C1E">
        <w:tab/>
      </w:r>
      <w:r w:rsidR="0080055A">
        <w:t xml:space="preserve">A completed </w:t>
      </w:r>
      <w:r w:rsidR="00F80EED">
        <w:t>electronic transaction</w:t>
      </w:r>
      <w:r w:rsidR="00EE2A68">
        <w:t xml:space="preserve"> </w:t>
      </w:r>
      <w:r w:rsidR="0080055A">
        <w:t xml:space="preserve">form </w:t>
      </w:r>
      <w:r w:rsidR="00F80EED">
        <w:t xml:space="preserve">recommending initial licensure as an </w:t>
      </w:r>
      <w:proofErr w:type="spellStart"/>
      <w:r w:rsidR="00F80EED">
        <w:t>EMD</w:t>
      </w:r>
      <w:proofErr w:type="spellEnd"/>
      <w:r w:rsidR="0080055A">
        <w:t xml:space="preserve">; and </w:t>
      </w:r>
    </w:p>
    <w:p w14:paraId="44475FB5" w14:textId="77777777" w:rsidR="007C02AF" w:rsidRDefault="007C02AF" w:rsidP="00C140E5">
      <w:pPr>
        <w:widowControl w:val="0"/>
        <w:autoSpaceDE w:val="0"/>
        <w:autoSpaceDN w:val="0"/>
        <w:adjustRightInd w:val="0"/>
      </w:pPr>
    </w:p>
    <w:p w14:paraId="012F7A6D" w14:textId="77777777" w:rsidR="0080055A" w:rsidRDefault="002E6969" w:rsidP="005E21E7">
      <w:pPr>
        <w:widowControl w:val="0"/>
        <w:autoSpaceDE w:val="0"/>
        <w:autoSpaceDN w:val="0"/>
        <w:adjustRightInd w:val="0"/>
        <w:ind w:left="2880" w:hanging="720"/>
      </w:pPr>
      <w:r>
        <w:t>B)</w:t>
      </w:r>
      <w:r w:rsidR="0080055A">
        <w:tab/>
        <w:t xml:space="preserve">Documentation of successful completion of a </w:t>
      </w:r>
      <w:r>
        <w:rPr>
          <w:i/>
        </w:rPr>
        <w:t>training course in</w:t>
      </w:r>
      <w:r w:rsidR="004F6303">
        <w:rPr>
          <w:i/>
        </w:rPr>
        <w:t xml:space="preserve"> </w:t>
      </w:r>
      <w:r>
        <w:rPr>
          <w:i/>
        </w:rPr>
        <w:t xml:space="preserve">emergency </w:t>
      </w:r>
      <w:r w:rsidRPr="00A01469">
        <w:rPr>
          <w:i/>
        </w:rPr>
        <w:t>medical</w:t>
      </w:r>
      <w:r>
        <w:t xml:space="preserve"> </w:t>
      </w:r>
      <w:r w:rsidR="0080055A" w:rsidRPr="001B0170">
        <w:rPr>
          <w:i/>
          <w:iCs/>
        </w:rPr>
        <w:t>dispatching</w:t>
      </w:r>
      <w:r w:rsidR="0080055A">
        <w:rPr>
          <w:i/>
          <w:iCs/>
        </w:rPr>
        <w:t xml:space="preserve"> </w:t>
      </w:r>
      <w:r w:rsidR="00303C1E">
        <w:rPr>
          <w:i/>
          <w:iCs/>
        </w:rPr>
        <w:t xml:space="preserve">that </w:t>
      </w:r>
      <w:r w:rsidR="00F80EED">
        <w:rPr>
          <w:i/>
          <w:iCs/>
        </w:rPr>
        <w:t>meets or exceeds</w:t>
      </w:r>
      <w:r w:rsidR="0080055A">
        <w:rPr>
          <w:i/>
          <w:iCs/>
        </w:rPr>
        <w:t xml:space="preserve"> the</w:t>
      </w:r>
      <w:r w:rsidR="0080055A">
        <w:t xml:space="preserve"> </w:t>
      </w:r>
      <w:r w:rsidR="00B02B92">
        <w:t xml:space="preserve">national curriculum </w:t>
      </w:r>
      <w:r w:rsidR="00B02B92" w:rsidRPr="00F80EED">
        <w:t>of the United States Department of Transportation</w:t>
      </w:r>
      <w:r w:rsidR="00B02B92">
        <w:t xml:space="preserve"> </w:t>
      </w:r>
      <w:r w:rsidR="0080055A">
        <w:t xml:space="preserve">for EMS Dispatchers or its equivalent.  (Section 3.70(a) of the Act) </w:t>
      </w:r>
    </w:p>
    <w:p w14:paraId="67146030" w14:textId="7BB06923" w:rsidR="007C02AF" w:rsidRDefault="007C02AF" w:rsidP="00C140E5">
      <w:pPr>
        <w:widowControl w:val="0"/>
        <w:autoSpaceDE w:val="0"/>
        <w:autoSpaceDN w:val="0"/>
        <w:adjustRightInd w:val="0"/>
      </w:pPr>
    </w:p>
    <w:p w14:paraId="13BB0548" w14:textId="094F3E58" w:rsidR="00172508" w:rsidRDefault="0084417F" w:rsidP="00172508">
      <w:pPr>
        <w:widowControl w:val="0"/>
        <w:autoSpaceDE w:val="0"/>
        <w:autoSpaceDN w:val="0"/>
        <w:adjustRightInd w:val="0"/>
        <w:ind w:left="2160" w:hanging="720"/>
      </w:pPr>
      <w:r>
        <w:t>2</w:t>
      </w:r>
      <w:r w:rsidR="00172508">
        <w:t>)</w:t>
      </w:r>
      <w:r w:rsidR="00172508">
        <w:tab/>
        <w:t xml:space="preserve">An individual who is certified or recertified by a national certification agency shall be </w:t>
      </w:r>
      <w:r w:rsidR="00574C7B">
        <w:t>licensed</w:t>
      </w:r>
      <w:r w:rsidR="00172508">
        <w:t xml:space="preserve"> as an </w:t>
      </w:r>
      <w:proofErr w:type="spellStart"/>
      <w:r w:rsidR="00574C7B">
        <w:t>EMD</w:t>
      </w:r>
      <w:proofErr w:type="spellEnd"/>
      <w:r w:rsidR="00172508">
        <w:t xml:space="preserve"> if </w:t>
      </w:r>
      <w:r w:rsidR="00574C7B">
        <w:t>he or she</w:t>
      </w:r>
      <w:r w:rsidR="00172508">
        <w:t xml:space="preserve"> meets the requirements of this Section.</w:t>
      </w:r>
    </w:p>
    <w:p w14:paraId="08C64798" w14:textId="77777777" w:rsidR="007C02AF" w:rsidRDefault="007C02AF" w:rsidP="00C140E5">
      <w:pPr>
        <w:widowControl w:val="0"/>
        <w:autoSpaceDE w:val="0"/>
        <w:autoSpaceDN w:val="0"/>
        <w:adjustRightInd w:val="0"/>
      </w:pPr>
    </w:p>
    <w:p w14:paraId="39B53AAE" w14:textId="401776EF" w:rsidR="002E6969" w:rsidRDefault="0084417F" w:rsidP="00574C7B">
      <w:pPr>
        <w:widowControl w:val="0"/>
        <w:autoSpaceDE w:val="0"/>
        <w:autoSpaceDN w:val="0"/>
        <w:adjustRightInd w:val="0"/>
        <w:ind w:left="2160" w:hanging="720"/>
      </w:pPr>
      <w:r>
        <w:t>3</w:t>
      </w:r>
      <w:r w:rsidR="002E6969">
        <w:t>)</w:t>
      </w:r>
      <w:r w:rsidR="002E6969">
        <w:tab/>
        <w:t>The</w:t>
      </w:r>
      <w:r w:rsidR="004B257F">
        <w:t xml:space="preserve"> </w:t>
      </w:r>
      <w:r w:rsidR="00574C7B">
        <w:t>license</w:t>
      </w:r>
      <w:r w:rsidR="002E6969">
        <w:t xml:space="preserve"> shall be valid for a period of four years.</w:t>
      </w:r>
    </w:p>
    <w:p w14:paraId="78990258" w14:textId="77777777" w:rsidR="007C02AF" w:rsidRDefault="007C02AF" w:rsidP="00C140E5">
      <w:pPr>
        <w:widowControl w:val="0"/>
        <w:autoSpaceDE w:val="0"/>
        <w:autoSpaceDN w:val="0"/>
        <w:adjustRightInd w:val="0"/>
      </w:pPr>
    </w:p>
    <w:p w14:paraId="20FBE1B5" w14:textId="5F3A74CE" w:rsidR="002E6969" w:rsidRDefault="0084417F" w:rsidP="005E21E7">
      <w:pPr>
        <w:widowControl w:val="0"/>
        <w:autoSpaceDE w:val="0"/>
        <w:autoSpaceDN w:val="0"/>
        <w:adjustRightInd w:val="0"/>
        <w:ind w:left="2160" w:hanging="720"/>
      </w:pPr>
      <w:r>
        <w:t>4</w:t>
      </w:r>
      <w:r w:rsidR="002E6969">
        <w:t>)</w:t>
      </w:r>
      <w:r w:rsidR="002E6969">
        <w:tab/>
        <w:t xml:space="preserve">A </w:t>
      </w:r>
      <w:r w:rsidR="00574C7B">
        <w:t>licensed</w:t>
      </w:r>
      <w:r w:rsidR="002E6969">
        <w:t xml:space="preserve"> </w:t>
      </w:r>
      <w:proofErr w:type="spellStart"/>
      <w:r w:rsidR="002E6969">
        <w:t>EMD</w:t>
      </w:r>
      <w:proofErr w:type="spellEnd"/>
      <w:r w:rsidR="002E6969">
        <w:t xml:space="preserve"> shall notify the Department within </w:t>
      </w:r>
      <w:r w:rsidR="00CA4D6F">
        <w:t>30</w:t>
      </w:r>
      <w:r w:rsidR="002E6969">
        <w:t xml:space="preserve"> days after any changes in name</w:t>
      </w:r>
      <w:r w:rsidR="00574C7B">
        <w:t xml:space="preserve"> or</w:t>
      </w:r>
      <w:r w:rsidR="002E6969">
        <w:t xml:space="preserve"> address</w:t>
      </w:r>
      <w:r w:rsidR="00FF380B">
        <w:t>.  Notification may be in person or by mail, phone, fax or electronic mail</w:t>
      </w:r>
      <w:r w:rsidR="00CA4D6F">
        <w:t>.</w:t>
      </w:r>
      <w:r w:rsidR="007E03D3">
        <w:t xml:space="preserve"> Addresses may be changed through the Department's online system. Name and gender changes require legal documents, i.e., marriage license or court documents</w:t>
      </w:r>
      <w:r w:rsidR="00303C1E">
        <w:t>.</w:t>
      </w:r>
    </w:p>
    <w:p w14:paraId="7A0E9A6B" w14:textId="77777777" w:rsidR="007C02AF" w:rsidRDefault="007C02AF" w:rsidP="00C140E5">
      <w:pPr>
        <w:widowControl w:val="0"/>
        <w:autoSpaceDE w:val="0"/>
        <w:autoSpaceDN w:val="0"/>
        <w:adjustRightInd w:val="0"/>
      </w:pPr>
    </w:p>
    <w:p w14:paraId="1D46E785" w14:textId="609FF5B3" w:rsidR="002E6969" w:rsidRDefault="0084417F" w:rsidP="005E21E7">
      <w:pPr>
        <w:widowControl w:val="0"/>
        <w:autoSpaceDE w:val="0"/>
        <w:autoSpaceDN w:val="0"/>
        <w:adjustRightInd w:val="0"/>
        <w:ind w:left="2160" w:hanging="720"/>
      </w:pPr>
      <w:r>
        <w:t>5</w:t>
      </w:r>
      <w:r w:rsidR="002E6969">
        <w:t>)</w:t>
      </w:r>
      <w:r w:rsidR="002E6969">
        <w:tab/>
      </w:r>
      <w:r w:rsidR="002E6969">
        <w:rPr>
          <w:i/>
        </w:rPr>
        <w:t xml:space="preserve">A person may not represent himself or herself, nor may an agency or business represent an agent or employee of that agency or business, as an </w:t>
      </w:r>
      <w:proofErr w:type="spellStart"/>
      <w:r w:rsidR="007E03D3">
        <w:rPr>
          <w:i/>
        </w:rPr>
        <w:t>EMD</w:t>
      </w:r>
      <w:proofErr w:type="spellEnd"/>
      <w:r w:rsidR="002E6969">
        <w:rPr>
          <w:i/>
        </w:rPr>
        <w:t xml:space="preserve"> unless </w:t>
      </w:r>
      <w:r w:rsidR="007E03D3">
        <w:rPr>
          <w:i/>
        </w:rPr>
        <w:t>licensed</w:t>
      </w:r>
      <w:r w:rsidR="002E6969">
        <w:rPr>
          <w:i/>
        </w:rPr>
        <w:t xml:space="preserve"> by the Department as an </w:t>
      </w:r>
      <w:proofErr w:type="spellStart"/>
      <w:r w:rsidR="007E03D3">
        <w:rPr>
          <w:i/>
        </w:rPr>
        <w:t>EMD</w:t>
      </w:r>
      <w:proofErr w:type="spellEnd"/>
      <w:r w:rsidR="002E6969">
        <w:rPr>
          <w:i/>
        </w:rPr>
        <w:t>.</w:t>
      </w:r>
      <w:r w:rsidR="002E6969">
        <w:t xml:space="preserve">  (Section 3.70(b)(11) of the Act)</w:t>
      </w:r>
    </w:p>
    <w:p w14:paraId="442C9B7A" w14:textId="77777777" w:rsidR="007C02AF" w:rsidRDefault="007C02AF" w:rsidP="00C140E5">
      <w:pPr>
        <w:widowControl w:val="0"/>
        <w:autoSpaceDE w:val="0"/>
        <w:autoSpaceDN w:val="0"/>
        <w:adjustRightInd w:val="0"/>
      </w:pPr>
    </w:p>
    <w:p w14:paraId="7E558011" w14:textId="77777777" w:rsidR="002E6969" w:rsidRDefault="002E6969" w:rsidP="005E21E7">
      <w:pPr>
        <w:widowControl w:val="0"/>
        <w:autoSpaceDE w:val="0"/>
        <w:autoSpaceDN w:val="0"/>
        <w:adjustRightInd w:val="0"/>
        <w:ind w:firstLine="720"/>
      </w:pPr>
      <w:r>
        <w:t>b)</w:t>
      </w:r>
      <w:r>
        <w:tab/>
      </w:r>
      <w:proofErr w:type="spellStart"/>
      <w:r>
        <w:t>EMD</w:t>
      </w:r>
      <w:proofErr w:type="spellEnd"/>
      <w:r>
        <w:t xml:space="preserve"> Protocols</w:t>
      </w:r>
    </w:p>
    <w:p w14:paraId="311F09D5" w14:textId="77777777" w:rsidR="007C02AF" w:rsidRDefault="007C02AF" w:rsidP="00C140E5">
      <w:pPr>
        <w:widowControl w:val="0"/>
        <w:autoSpaceDE w:val="0"/>
        <w:autoSpaceDN w:val="0"/>
        <w:adjustRightInd w:val="0"/>
      </w:pPr>
    </w:p>
    <w:p w14:paraId="0EC8FB63" w14:textId="77777777" w:rsidR="002E6969" w:rsidRDefault="002E6969" w:rsidP="005E21E7">
      <w:pPr>
        <w:widowControl w:val="0"/>
        <w:autoSpaceDE w:val="0"/>
        <w:autoSpaceDN w:val="0"/>
        <w:adjustRightInd w:val="0"/>
        <w:ind w:left="2160" w:hanging="720"/>
      </w:pPr>
      <w:r>
        <w:t>1)</w:t>
      </w:r>
      <w:r>
        <w:tab/>
      </w:r>
      <w:r>
        <w:rPr>
          <w:i/>
        </w:rPr>
        <w:t xml:space="preserve">The </w:t>
      </w:r>
      <w:proofErr w:type="spellStart"/>
      <w:r w:rsidR="007E03D3">
        <w:rPr>
          <w:i/>
        </w:rPr>
        <w:t>EMD</w:t>
      </w:r>
      <w:proofErr w:type="spellEnd"/>
      <w:r>
        <w:rPr>
          <w:i/>
        </w:rPr>
        <w:t xml:space="preserve"> </w:t>
      </w:r>
      <w:r w:rsidRPr="003B7C7D">
        <w:t>shall</w:t>
      </w:r>
      <w:r>
        <w:rPr>
          <w:i/>
        </w:rPr>
        <w:t xml:space="preserve"> use the Department-approved</w:t>
      </w:r>
      <w:r w:rsidR="004F6303">
        <w:rPr>
          <w:i/>
        </w:rPr>
        <w:t xml:space="preserve"> </w:t>
      </w:r>
      <w:r w:rsidR="007E03D3">
        <w:rPr>
          <w:i/>
        </w:rPr>
        <w:t xml:space="preserve">emergency medical dispatch </w:t>
      </w:r>
      <w:r>
        <w:rPr>
          <w:i/>
        </w:rPr>
        <w:t>priority reference system (</w:t>
      </w:r>
      <w:proofErr w:type="spellStart"/>
      <w:r>
        <w:rPr>
          <w:i/>
        </w:rPr>
        <w:t>EMDPRS</w:t>
      </w:r>
      <w:proofErr w:type="spellEnd"/>
      <w:r>
        <w:rPr>
          <w:i/>
        </w:rPr>
        <w:t>) protocol selected for use by</w:t>
      </w:r>
      <w:r>
        <w:t xml:space="preserve"> </w:t>
      </w:r>
      <w:r w:rsidR="00841964">
        <w:t>his or her</w:t>
      </w:r>
      <w:r>
        <w:rPr>
          <w:i/>
        </w:rPr>
        <w:t xml:space="preserve"> agency and approved by </w:t>
      </w:r>
      <w:r w:rsidRPr="003B7C7D">
        <w:t>the</w:t>
      </w:r>
      <w:r>
        <w:rPr>
          <w:i/>
        </w:rPr>
        <w:t xml:space="preserve"> EMS </w:t>
      </w:r>
      <w:r w:rsidR="00F82EC4" w:rsidRPr="00303C1E">
        <w:rPr>
          <w:i/>
        </w:rPr>
        <w:t>MD</w:t>
      </w:r>
      <w:r>
        <w:rPr>
          <w:i/>
        </w:rPr>
        <w:t xml:space="preserve">.  Prearrival support instructions shall be provided in a </w:t>
      </w:r>
      <w:r w:rsidRPr="00303C1E">
        <w:t>non</w:t>
      </w:r>
      <w:r>
        <w:rPr>
          <w:i/>
        </w:rPr>
        <w:t xml:space="preserve">-discriminatory manner and shall be provided in accordance with the </w:t>
      </w:r>
      <w:proofErr w:type="spellStart"/>
      <w:r>
        <w:rPr>
          <w:i/>
        </w:rPr>
        <w:t>EMDPRS</w:t>
      </w:r>
      <w:proofErr w:type="spellEnd"/>
      <w:r>
        <w:rPr>
          <w:i/>
        </w:rPr>
        <w:t xml:space="preserve"> established by the EMS </w:t>
      </w:r>
      <w:r w:rsidR="00F82EC4" w:rsidRPr="00303C1E">
        <w:rPr>
          <w:i/>
        </w:rPr>
        <w:t>MD</w:t>
      </w:r>
      <w:r>
        <w:rPr>
          <w:i/>
        </w:rPr>
        <w:t xml:space="preserve"> of the EMS </w:t>
      </w:r>
      <w:r w:rsidR="004F6303">
        <w:rPr>
          <w:i/>
        </w:rPr>
        <w:t>S</w:t>
      </w:r>
      <w:r>
        <w:rPr>
          <w:i/>
        </w:rPr>
        <w:t xml:space="preserve">ystem in which the </w:t>
      </w:r>
      <w:proofErr w:type="spellStart"/>
      <w:r>
        <w:rPr>
          <w:i/>
        </w:rPr>
        <w:t>EM</w:t>
      </w:r>
      <w:r w:rsidR="00FF380B">
        <w:rPr>
          <w:i/>
        </w:rPr>
        <w:t>D</w:t>
      </w:r>
      <w:proofErr w:type="spellEnd"/>
      <w:r>
        <w:rPr>
          <w:i/>
        </w:rPr>
        <w:t xml:space="preserve"> operates.</w:t>
      </w:r>
      <w:r>
        <w:t xml:space="preserve">  (Section 3.70(a) of the Act)</w:t>
      </w:r>
    </w:p>
    <w:p w14:paraId="4F60B19F" w14:textId="77777777" w:rsidR="007C02AF" w:rsidRDefault="007C02AF" w:rsidP="005E21E7">
      <w:pPr>
        <w:widowControl w:val="0"/>
        <w:autoSpaceDE w:val="0"/>
        <w:autoSpaceDN w:val="0"/>
        <w:adjustRightInd w:val="0"/>
      </w:pPr>
    </w:p>
    <w:p w14:paraId="4B8B047E" w14:textId="77777777" w:rsidR="002E6969" w:rsidRDefault="00F82EC4" w:rsidP="00F82EC4">
      <w:pPr>
        <w:widowControl w:val="0"/>
        <w:autoSpaceDE w:val="0"/>
        <w:autoSpaceDN w:val="0"/>
        <w:adjustRightInd w:val="0"/>
        <w:ind w:left="720" w:firstLine="720"/>
      </w:pPr>
      <w:r>
        <w:t>2</w:t>
      </w:r>
      <w:r w:rsidR="002E6969">
        <w:t>)</w:t>
      </w:r>
      <w:r w:rsidR="002E6969">
        <w:tab/>
      </w:r>
      <w:proofErr w:type="spellStart"/>
      <w:r w:rsidR="0072012F">
        <w:t>EMD</w:t>
      </w:r>
      <w:proofErr w:type="spellEnd"/>
      <w:r w:rsidR="0072012F">
        <w:t xml:space="preserve"> </w:t>
      </w:r>
      <w:r>
        <w:t>protocols</w:t>
      </w:r>
      <w:r w:rsidR="0072012F">
        <w:t xml:space="preserve"> shall include:</w:t>
      </w:r>
    </w:p>
    <w:p w14:paraId="2F38268C" w14:textId="77777777" w:rsidR="007C02AF" w:rsidRDefault="007C02AF" w:rsidP="00C140E5">
      <w:pPr>
        <w:widowControl w:val="0"/>
        <w:autoSpaceDE w:val="0"/>
        <w:autoSpaceDN w:val="0"/>
        <w:adjustRightInd w:val="0"/>
      </w:pPr>
    </w:p>
    <w:p w14:paraId="182B9B5C" w14:textId="77777777" w:rsidR="0072012F" w:rsidRDefault="0072012F" w:rsidP="005E21E7">
      <w:pPr>
        <w:widowControl w:val="0"/>
        <w:autoSpaceDE w:val="0"/>
        <w:autoSpaceDN w:val="0"/>
        <w:adjustRightInd w:val="0"/>
        <w:ind w:left="2880" w:hanging="720"/>
      </w:pPr>
      <w:r>
        <w:t>A)</w:t>
      </w:r>
      <w:r>
        <w:tab/>
        <w:t xml:space="preserve">Complaint-related question sets that query the caller in a </w:t>
      </w:r>
      <w:r>
        <w:lastRenderedPageBreak/>
        <w:t>standardized manner;</w:t>
      </w:r>
    </w:p>
    <w:p w14:paraId="5BF3CB5F" w14:textId="77777777" w:rsidR="007C02AF" w:rsidRDefault="007C02AF" w:rsidP="005E21E7">
      <w:pPr>
        <w:widowControl w:val="0"/>
        <w:autoSpaceDE w:val="0"/>
        <w:autoSpaceDN w:val="0"/>
        <w:adjustRightInd w:val="0"/>
      </w:pPr>
    </w:p>
    <w:p w14:paraId="32CDE922" w14:textId="77777777" w:rsidR="0072012F" w:rsidRDefault="0072012F" w:rsidP="00F82EC4">
      <w:pPr>
        <w:widowControl w:val="0"/>
        <w:autoSpaceDE w:val="0"/>
        <w:autoSpaceDN w:val="0"/>
        <w:adjustRightInd w:val="0"/>
        <w:ind w:left="1440" w:firstLine="720"/>
      </w:pPr>
      <w:r>
        <w:t>B)</w:t>
      </w:r>
      <w:r>
        <w:tab/>
        <w:t>Pre-arrival instructions associated with all question sets;</w:t>
      </w:r>
    </w:p>
    <w:p w14:paraId="20758D3A" w14:textId="77777777" w:rsidR="007C02AF" w:rsidRDefault="007C02AF" w:rsidP="00C140E5">
      <w:pPr>
        <w:widowControl w:val="0"/>
        <w:autoSpaceDE w:val="0"/>
        <w:autoSpaceDN w:val="0"/>
        <w:adjustRightInd w:val="0"/>
      </w:pPr>
    </w:p>
    <w:p w14:paraId="58B7B5AC" w14:textId="77777777" w:rsidR="0072012F" w:rsidRDefault="0072012F" w:rsidP="005E21E7">
      <w:pPr>
        <w:widowControl w:val="0"/>
        <w:autoSpaceDE w:val="0"/>
        <w:autoSpaceDN w:val="0"/>
        <w:adjustRightInd w:val="0"/>
        <w:ind w:left="2880" w:hanging="720"/>
      </w:pPr>
      <w:r>
        <w:t>C)</w:t>
      </w:r>
      <w:r>
        <w:tab/>
        <w:t>Dispatch determinants consistent with the design and configuration of the EMS System and the severity of the event as determined by the question sets; and</w:t>
      </w:r>
    </w:p>
    <w:p w14:paraId="1AC16BE4" w14:textId="77777777" w:rsidR="007C02AF" w:rsidRDefault="007C02AF" w:rsidP="005E21E7">
      <w:pPr>
        <w:widowControl w:val="0"/>
        <w:autoSpaceDE w:val="0"/>
        <w:autoSpaceDN w:val="0"/>
        <w:adjustRightInd w:val="0"/>
      </w:pPr>
    </w:p>
    <w:p w14:paraId="0954CC98" w14:textId="77777777" w:rsidR="0072012F" w:rsidRPr="002E6969" w:rsidRDefault="0072012F" w:rsidP="00F82EC4">
      <w:pPr>
        <w:widowControl w:val="0"/>
        <w:autoSpaceDE w:val="0"/>
        <w:autoSpaceDN w:val="0"/>
        <w:adjustRightInd w:val="0"/>
        <w:ind w:left="1440" w:firstLine="720"/>
      </w:pPr>
      <w:r>
        <w:t>D)</w:t>
      </w:r>
      <w:r>
        <w:tab/>
        <w:t>Post-dispatch instructions with all question sets.</w:t>
      </w:r>
    </w:p>
    <w:p w14:paraId="153990A1" w14:textId="77777777" w:rsidR="007C02AF" w:rsidRDefault="007C02AF" w:rsidP="00C140E5">
      <w:pPr>
        <w:widowControl w:val="0"/>
        <w:autoSpaceDE w:val="0"/>
        <w:autoSpaceDN w:val="0"/>
        <w:adjustRightInd w:val="0"/>
      </w:pPr>
    </w:p>
    <w:p w14:paraId="5C6E26CF" w14:textId="77777777" w:rsidR="0080055A" w:rsidRDefault="0072012F" w:rsidP="005E21E7">
      <w:pPr>
        <w:widowControl w:val="0"/>
        <w:autoSpaceDE w:val="0"/>
        <w:autoSpaceDN w:val="0"/>
        <w:adjustRightInd w:val="0"/>
        <w:ind w:left="2160" w:hanging="720"/>
      </w:pPr>
      <w:r>
        <w:t>3)</w:t>
      </w:r>
      <w:r w:rsidR="0080055A">
        <w:tab/>
      </w:r>
      <w:r w:rsidR="0080055A">
        <w:rPr>
          <w:i/>
          <w:iCs/>
        </w:rPr>
        <w:t>If the dispatcher operates under the authority of an Emergency Telephone System Board established under the Emergency Telephone System Act, the protocols shall be established by</w:t>
      </w:r>
      <w:r w:rsidR="0080055A">
        <w:t xml:space="preserve"> the </w:t>
      </w:r>
      <w:r w:rsidR="0080055A">
        <w:rPr>
          <w:i/>
          <w:iCs/>
        </w:rPr>
        <w:t xml:space="preserve">Board in consultation with the EMS </w:t>
      </w:r>
      <w:r w:rsidR="00F82EC4">
        <w:rPr>
          <w:i/>
          <w:iCs/>
        </w:rPr>
        <w:t>MD</w:t>
      </w:r>
      <w:r w:rsidR="0080055A">
        <w:t xml:space="preserve">. (Section 3.70(a) of the Act) </w:t>
      </w:r>
    </w:p>
    <w:p w14:paraId="08D3C77E" w14:textId="77777777" w:rsidR="007C02AF" w:rsidRDefault="007C02AF" w:rsidP="00C140E5">
      <w:pPr>
        <w:widowControl w:val="0"/>
        <w:autoSpaceDE w:val="0"/>
        <w:autoSpaceDN w:val="0"/>
        <w:adjustRightInd w:val="0"/>
      </w:pPr>
    </w:p>
    <w:p w14:paraId="3F98DCA7" w14:textId="77777777" w:rsidR="0072012F" w:rsidRDefault="0072012F" w:rsidP="005E21E7">
      <w:pPr>
        <w:widowControl w:val="0"/>
        <w:autoSpaceDE w:val="0"/>
        <w:autoSpaceDN w:val="0"/>
        <w:adjustRightInd w:val="0"/>
        <w:ind w:left="2160" w:hanging="720"/>
      </w:pPr>
      <w:r>
        <w:t>4)</w:t>
      </w:r>
      <w:r>
        <w:tab/>
        <w:t xml:space="preserve">The </w:t>
      </w:r>
      <w:proofErr w:type="spellStart"/>
      <w:r>
        <w:t>EMD</w:t>
      </w:r>
      <w:proofErr w:type="spellEnd"/>
      <w:r>
        <w:t xml:space="preserve"> shall </w:t>
      </w:r>
      <w:r>
        <w:rPr>
          <w:i/>
        </w:rPr>
        <w:t xml:space="preserve">provide prearrival instructions in compliance with protocols selected and approved by the </w:t>
      </w:r>
      <w:r w:rsidR="004F6303">
        <w:rPr>
          <w:i/>
        </w:rPr>
        <w:t>S</w:t>
      </w:r>
      <w:r>
        <w:rPr>
          <w:i/>
        </w:rPr>
        <w:t>ystem</w:t>
      </w:r>
      <w:r w:rsidR="00F82EC4">
        <w:rPr>
          <w:i/>
        </w:rPr>
        <w:t>'</w:t>
      </w:r>
      <w:r>
        <w:rPr>
          <w:i/>
        </w:rPr>
        <w:t xml:space="preserve">s </w:t>
      </w:r>
      <w:r w:rsidR="00F82EC4">
        <w:rPr>
          <w:i/>
        </w:rPr>
        <w:t>EMS MD</w:t>
      </w:r>
      <w:r>
        <w:rPr>
          <w:i/>
        </w:rPr>
        <w:t xml:space="preserve"> and approved by the Department.</w:t>
      </w:r>
      <w:r>
        <w:t xml:space="preserve">  (Section 3.70(b) of the Act</w:t>
      </w:r>
      <w:r w:rsidR="003B7C7D">
        <w:t>)</w:t>
      </w:r>
    </w:p>
    <w:p w14:paraId="6655CF21" w14:textId="77777777" w:rsidR="007C02AF" w:rsidRDefault="007C02AF" w:rsidP="00C140E5">
      <w:pPr>
        <w:widowControl w:val="0"/>
        <w:autoSpaceDE w:val="0"/>
        <w:autoSpaceDN w:val="0"/>
        <w:adjustRightInd w:val="0"/>
      </w:pPr>
    </w:p>
    <w:p w14:paraId="04F80460" w14:textId="77777777" w:rsidR="0072012F" w:rsidRPr="0072012F" w:rsidRDefault="0072012F" w:rsidP="005E21E7">
      <w:pPr>
        <w:widowControl w:val="0"/>
        <w:autoSpaceDE w:val="0"/>
        <w:autoSpaceDN w:val="0"/>
        <w:adjustRightInd w:val="0"/>
        <w:ind w:left="2160" w:hanging="720"/>
      </w:pPr>
      <w:r>
        <w:t>5)</w:t>
      </w:r>
      <w:r>
        <w:tab/>
        <w:t xml:space="preserve">The Department and the EMS </w:t>
      </w:r>
      <w:r w:rsidR="00F96E06">
        <w:t>MD</w:t>
      </w:r>
      <w:r>
        <w:t xml:space="preserve"> shall approve </w:t>
      </w:r>
      <w:proofErr w:type="spellStart"/>
      <w:r>
        <w:t>EMDPRS</w:t>
      </w:r>
      <w:proofErr w:type="spellEnd"/>
      <w:r>
        <w:t xml:space="preserve"> protocols that meet or exceed the </w:t>
      </w:r>
      <w:r w:rsidR="00A01469">
        <w:t>requirements</w:t>
      </w:r>
      <w:r>
        <w:t xml:space="preserve"> of subsection (b)(2) and the National Highway Traffic Safety Administration (NHTSA) Emergency Medical Dispatch:  National Standard Curriculum (1996); available from the U.S. Government Printing Office, P.O. Box 371954, Pittsburg</w:t>
      </w:r>
      <w:r w:rsidR="004F6303">
        <w:t>h</w:t>
      </w:r>
      <w:r>
        <w:t>, Pennsylvania 15250-7954</w:t>
      </w:r>
      <w:r w:rsidR="004F6303">
        <w:t>; no later edition</w:t>
      </w:r>
      <w:r w:rsidR="006F64D4">
        <w:t>s</w:t>
      </w:r>
      <w:r w:rsidR="004F6303">
        <w:t xml:space="preserve"> or amendments are included</w:t>
      </w:r>
      <w:r>
        <w:t>.</w:t>
      </w:r>
    </w:p>
    <w:p w14:paraId="39CC931E" w14:textId="77777777" w:rsidR="007C02AF" w:rsidRDefault="007C02AF" w:rsidP="00C140E5">
      <w:pPr>
        <w:widowControl w:val="0"/>
        <w:autoSpaceDE w:val="0"/>
        <w:autoSpaceDN w:val="0"/>
        <w:adjustRightInd w:val="0"/>
      </w:pPr>
    </w:p>
    <w:p w14:paraId="7834C13C" w14:textId="77777777" w:rsidR="0072012F" w:rsidRDefault="0072012F" w:rsidP="005E21E7">
      <w:pPr>
        <w:widowControl w:val="0"/>
        <w:autoSpaceDE w:val="0"/>
        <w:autoSpaceDN w:val="0"/>
        <w:adjustRightInd w:val="0"/>
        <w:ind w:firstLine="720"/>
      </w:pPr>
      <w:r>
        <w:t>c)</w:t>
      </w:r>
      <w:r>
        <w:tab/>
      </w:r>
      <w:proofErr w:type="spellStart"/>
      <w:r>
        <w:t>EMD</w:t>
      </w:r>
      <w:proofErr w:type="spellEnd"/>
      <w:r>
        <w:t xml:space="preserve"> </w:t>
      </w:r>
      <w:proofErr w:type="spellStart"/>
      <w:r w:rsidR="00F96E06">
        <w:t>Relicensure</w:t>
      </w:r>
      <w:proofErr w:type="spellEnd"/>
    </w:p>
    <w:p w14:paraId="1AE604C0" w14:textId="77777777" w:rsidR="007C02AF" w:rsidRDefault="007C02AF" w:rsidP="00C140E5">
      <w:pPr>
        <w:widowControl w:val="0"/>
        <w:autoSpaceDE w:val="0"/>
        <w:autoSpaceDN w:val="0"/>
        <w:adjustRightInd w:val="0"/>
      </w:pPr>
    </w:p>
    <w:p w14:paraId="0550E73C" w14:textId="77777777" w:rsidR="0072012F" w:rsidRDefault="0072012F" w:rsidP="005E21E7">
      <w:pPr>
        <w:widowControl w:val="0"/>
        <w:autoSpaceDE w:val="0"/>
        <w:autoSpaceDN w:val="0"/>
        <w:adjustRightInd w:val="0"/>
        <w:ind w:left="2160" w:hanging="720"/>
      </w:pPr>
      <w:r>
        <w:t>1)</w:t>
      </w:r>
      <w:r>
        <w:tab/>
        <w:t xml:space="preserve">To apply for </w:t>
      </w:r>
      <w:proofErr w:type="spellStart"/>
      <w:r w:rsidR="00F96E06">
        <w:t>relicensure</w:t>
      </w:r>
      <w:proofErr w:type="spellEnd"/>
      <w:r>
        <w:t xml:space="preserve">, the </w:t>
      </w:r>
      <w:proofErr w:type="spellStart"/>
      <w:r>
        <w:t>EMD</w:t>
      </w:r>
      <w:proofErr w:type="spellEnd"/>
      <w:r>
        <w:t xml:space="preserve"> shall submit the following to the Department </w:t>
      </w:r>
      <w:r w:rsidR="00F96E06">
        <w:t>no less than</w:t>
      </w:r>
      <w:r>
        <w:t xml:space="preserve"> 30 days </w:t>
      </w:r>
      <w:r w:rsidR="00F96E06">
        <w:t>before</w:t>
      </w:r>
      <w:r>
        <w:t xml:space="preserve"> the </w:t>
      </w:r>
      <w:r w:rsidR="00F96E06">
        <w:t>licensure</w:t>
      </w:r>
      <w:r>
        <w:t xml:space="preserve"> expiration date:</w:t>
      </w:r>
    </w:p>
    <w:p w14:paraId="0BC3A617" w14:textId="77777777" w:rsidR="007C02AF" w:rsidRDefault="007C02AF" w:rsidP="00387A62">
      <w:pPr>
        <w:widowControl w:val="0"/>
        <w:autoSpaceDE w:val="0"/>
        <w:autoSpaceDN w:val="0"/>
        <w:adjustRightInd w:val="0"/>
      </w:pPr>
    </w:p>
    <w:p w14:paraId="6BC78A28" w14:textId="77777777" w:rsidR="0072012F" w:rsidRDefault="0072012F" w:rsidP="005E21E7">
      <w:pPr>
        <w:widowControl w:val="0"/>
        <w:autoSpaceDE w:val="0"/>
        <w:autoSpaceDN w:val="0"/>
        <w:adjustRightInd w:val="0"/>
        <w:ind w:left="2880" w:hanging="720"/>
      </w:pPr>
      <w:r>
        <w:t>A)</w:t>
      </w:r>
      <w:r>
        <w:tab/>
      </w:r>
      <w:r w:rsidR="00CA4D6F">
        <w:t xml:space="preserve">An approval </w:t>
      </w:r>
      <w:r>
        <w:t xml:space="preserve">signed by the EMS </w:t>
      </w:r>
      <w:r w:rsidR="00F96E06">
        <w:t>MD</w:t>
      </w:r>
      <w:r w:rsidR="003E41A8">
        <w:t xml:space="preserve"> </w:t>
      </w:r>
      <w:r>
        <w:t>recommending recertification;</w:t>
      </w:r>
    </w:p>
    <w:p w14:paraId="610C1D83" w14:textId="77777777" w:rsidR="007C02AF" w:rsidRDefault="007C02AF" w:rsidP="00387A62">
      <w:pPr>
        <w:widowControl w:val="0"/>
        <w:autoSpaceDE w:val="0"/>
        <w:autoSpaceDN w:val="0"/>
        <w:adjustRightInd w:val="0"/>
      </w:pPr>
    </w:p>
    <w:p w14:paraId="28D50388" w14:textId="77777777" w:rsidR="0072012F" w:rsidRDefault="0072012F" w:rsidP="005E21E7">
      <w:pPr>
        <w:widowControl w:val="0"/>
        <w:autoSpaceDE w:val="0"/>
        <w:autoSpaceDN w:val="0"/>
        <w:adjustRightInd w:val="0"/>
        <w:ind w:left="2880" w:hanging="720"/>
      </w:pPr>
      <w:r>
        <w:t>B)</w:t>
      </w:r>
      <w:r>
        <w:tab/>
        <w:t xml:space="preserve">Proof of completion of </w:t>
      </w:r>
      <w:r w:rsidRPr="00A3450E">
        <w:t xml:space="preserve">at least 12 hours annually of medical dispatch </w:t>
      </w:r>
      <w:r w:rsidR="003E41A8">
        <w:t>CE</w:t>
      </w:r>
      <w:r w:rsidRPr="00A3450E">
        <w:t>.</w:t>
      </w:r>
    </w:p>
    <w:p w14:paraId="0EF54330" w14:textId="77777777" w:rsidR="007C02AF" w:rsidRDefault="007C02AF" w:rsidP="00C140E5">
      <w:pPr>
        <w:widowControl w:val="0"/>
        <w:autoSpaceDE w:val="0"/>
        <w:autoSpaceDN w:val="0"/>
        <w:adjustRightInd w:val="0"/>
      </w:pPr>
    </w:p>
    <w:p w14:paraId="721F468D" w14:textId="77777777" w:rsidR="00A3450E" w:rsidRDefault="00303C1E" w:rsidP="00C25448">
      <w:pPr>
        <w:widowControl w:val="0"/>
        <w:autoSpaceDE w:val="0"/>
        <w:autoSpaceDN w:val="0"/>
        <w:adjustRightInd w:val="0"/>
        <w:ind w:left="2160" w:hanging="720"/>
      </w:pPr>
      <w:r>
        <w:t>2</w:t>
      </w:r>
      <w:r w:rsidR="00A3450E" w:rsidRPr="00A3450E">
        <w:t>)</w:t>
      </w:r>
      <w:r w:rsidR="00A3450E" w:rsidRPr="00A3450E">
        <w:tab/>
        <w:t xml:space="preserve">The </w:t>
      </w:r>
      <w:proofErr w:type="spellStart"/>
      <w:r w:rsidR="00A3450E" w:rsidRPr="00A3450E">
        <w:t>EMD</w:t>
      </w:r>
      <w:proofErr w:type="spellEnd"/>
      <w:r w:rsidR="00A3450E" w:rsidRPr="00A3450E">
        <w:t xml:space="preserve"> shall file a written or electronic application for renewal with the Department no less than 30 days before the license expiration data.  Incomplete license applications submitted less than 30 days before the expiration of the license may not be processed by the expiration date and will be subject to a late fee. </w:t>
      </w:r>
    </w:p>
    <w:p w14:paraId="34E27F51" w14:textId="77777777" w:rsidR="00C140E5" w:rsidRPr="00A3450E" w:rsidRDefault="00C140E5" w:rsidP="00C140E5">
      <w:pPr>
        <w:widowControl w:val="0"/>
        <w:autoSpaceDE w:val="0"/>
        <w:autoSpaceDN w:val="0"/>
        <w:adjustRightInd w:val="0"/>
      </w:pPr>
    </w:p>
    <w:p w14:paraId="703B1612" w14:textId="77777777" w:rsidR="00A3450E" w:rsidRPr="00A3450E" w:rsidRDefault="00303C1E" w:rsidP="00C25448">
      <w:pPr>
        <w:widowControl w:val="0"/>
        <w:autoSpaceDE w:val="0"/>
        <w:autoSpaceDN w:val="0"/>
        <w:adjustRightInd w:val="0"/>
        <w:ind w:left="2160" w:hanging="720"/>
      </w:pPr>
      <w:r>
        <w:t>3</w:t>
      </w:r>
      <w:r w:rsidR="00A3450E" w:rsidRPr="00A3450E">
        <w:t>)</w:t>
      </w:r>
      <w:r w:rsidR="00A3450E">
        <w:tab/>
      </w:r>
      <w:r w:rsidR="00A3450E" w:rsidRPr="00A3450E">
        <w:t xml:space="preserve">An </w:t>
      </w:r>
      <w:proofErr w:type="spellStart"/>
      <w:r w:rsidR="00A3450E" w:rsidRPr="00A3450E">
        <w:t>EMD</w:t>
      </w:r>
      <w:proofErr w:type="spellEnd"/>
      <w:r w:rsidR="00A3450E" w:rsidRPr="00A3450E">
        <w:t xml:space="preserve"> whose license has expired may, within 60 days after the license expiration date, </w:t>
      </w:r>
      <w:r w:rsidR="001F4D76">
        <w:t xml:space="preserve">complete </w:t>
      </w:r>
      <w:r w:rsidR="00A3450E" w:rsidRPr="00A3450E">
        <w:t xml:space="preserve">all </w:t>
      </w:r>
      <w:proofErr w:type="spellStart"/>
      <w:r w:rsidR="00A3450E" w:rsidRPr="00A3450E">
        <w:t>relicensure</w:t>
      </w:r>
      <w:proofErr w:type="spellEnd"/>
      <w:r w:rsidR="00A3450E" w:rsidRPr="00A3450E">
        <w:t xml:space="preserve"> requirements</w:t>
      </w:r>
      <w:r w:rsidR="001F4D76">
        <w:t>,</w:t>
      </w:r>
      <w:r w:rsidR="00A3450E" w:rsidRPr="00A3450E">
        <w:t xml:space="preserve"> and </w:t>
      </w:r>
      <w:r w:rsidR="00C25448">
        <w:t xml:space="preserve">submit </w:t>
      </w:r>
      <w:proofErr w:type="spellStart"/>
      <w:r w:rsidR="00A3450E" w:rsidRPr="00A3450E">
        <w:t>relicensure</w:t>
      </w:r>
      <w:proofErr w:type="spellEnd"/>
      <w:r w:rsidR="00A3450E" w:rsidRPr="00A3450E">
        <w:t xml:space="preserve"> fees </w:t>
      </w:r>
      <w:r w:rsidR="00C25448">
        <w:t xml:space="preserve">(see Section 515.460), </w:t>
      </w:r>
      <w:r w:rsidR="00A3450E" w:rsidRPr="00A3450E">
        <w:t>including a late fee</w:t>
      </w:r>
      <w:r w:rsidR="00C25448">
        <w:t>,</w:t>
      </w:r>
      <w:r w:rsidR="00A3450E" w:rsidRPr="00A3450E">
        <w:t xml:space="preserve"> online or </w:t>
      </w:r>
      <w:r w:rsidR="00C25448">
        <w:t xml:space="preserve">by </w:t>
      </w:r>
      <w:r w:rsidR="00A3450E" w:rsidRPr="00A3450E">
        <w:lastRenderedPageBreak/>
        <w:t xml:space="preserve">certified check or money order.  Cash or personal check will not be accepted.  If all </w:t>
      </w:r>
      <w:proofErr w:type="spellStart"/>
      <w:r w:rsidR="00A3450E" w:rsidRPr="00A3450E">
        <w:t>relicensure</w:t>
      </w:r>
      <w:proofErr w:type="spellEnd"/>
      <w:r w:rsidR="00A3450E" w:rsidRPr="00A3450E">
        <w:t xml:space="preserve"> requirements have been met and there are no pending or sustained disciplinary action against the </w:t>
      </w:r>
      <w:proofErr w:type="spellStart"/>
      <w:r w:rsidR="00A3450E" w:rsidRPr="00A3450E">
        <w:t>EMD</w:t>
      </w:r>
      <w:proofErr w:type="spellEnd"/>
      <w:r w:rsidR="00A3450E" w:rsidRPr="00A3450E">
        <w:t xml:space="preserve">, the Department will relicense the </w:t>
      </w:r>
      <w:proofErr w:type="spellStart"/>
      <w:r w:rsidR="00A3450E" w:rsidRPr="00A3450E">
        <w:t>EMD</w:t>
      </w:r>
      <w:proofErr w:type="spellEnd"/>
      <w:r w:rsidR="00A3450E" w:rsidRPr="00A3450E">
        <w:t>.</w:t>
      </w:r>
    </w:p>
    <w:p w14:paraId="25CAB3F7" w14:textId="77777777" w:rsidR="00A3450E" w:rsidRDefault="00A3450E" w:rsidP="00C140E5">
      <w:pPr>
        <w:widowControl w:val="0"/>
        <w:autoSpaceDE w:val="0"/>
        <w:autoSpaceDN w:val="0"/>
        <w:adjustRightInd w:val="0"/>
      </w:pPr>
    </w:p>
    <w:p w14:paraId="6C66D548" w14:textId="77777777" w:rsidR="0072012F" w:rsidRPr="0072012F" w:rsidRDefault="00C25448" w:rsidP="005E21E7">
      <w:pPr>
        <w:widowControl w:val="0"/>
        <w:autoSpaceDE w:val="0"/>
        <w:autoSpaceDN w:val="0"/>
        <w:adjustRightInd w:val="0"/>
        <w:ind w:left="2160" w:hanging="720"/>
      </w:pPr>
      <w:r>
        <w:t>4</w:t>
      </w:r>
      <w:r w:rsidR="0072012F">
        <w:t>)</w:t>
      </w:r>
      <w:r w:rsidR="00A01469">
        <w:tab/>
      </w:r>
      <w:r w:rsidR="003E66CC">
        <w:t xml:space="preserve">An </w:t>
      </w:r>
      <w:proofErr w:type="spellStart"/>
      <w:r w:rsidR="003E66CC">
        <w:t>EMD</w:t>
      </w:r>
      <w:proofErr w:type="spellEnd"/>
      <w:r w:rsidR="003E66CC">
        <w:t xml:space="preserve"> who has not been recommended for </w:t>
      </w:r>
      <w:proofErr w:type="spellStart"/>
      <w:r w:rsidR="00A3450E">
        <w:t>relicensure</w:t>
      </w:r>
      <w:proofErr w:type="spellEnd"/>
      <w:r w:rsidR="003E66CC">
        <w:t xml:space="preserve"> by the EMS </w:t>
      </w:r>
      <w:r w:rsidR="00A3450E">
        <w:t>MD</w:t>
      </w:r>
      <w:r w:rsidR="003E66CC">
        <w:t xml:space="preserve"> shall independently submit to the Department an application for recertification.  The EMS </w:t>
      </w:r>
      <w:r w:rsidR="008371F9">
        <w:t>MD</w:t>
      </w:r>
      <w:r w:rsidR="003E66CC">
        <w:t xml:space="preserve"> shall provide the </w:t>
      </w:r>
      <w:proofErr w:type="spellStart"/>
      <w:r w:rsidR="003E66CC">
        <w:t>EMD</w:t>
      </w:r>
      <w:proofErr w:type="spellEnd"/>
      <w:r w:rsidR="003E66CC">
        <w:t xml:space="preserve"> with a copy of the appropriate form to be completed.</w:t>
      </w:r>
    </w:p>
    <w:p w14:paraId="40112118" w14:textId="77777777" w:rsidR="007C02AF" w:rsidRDefault="007C02AF" w:rsidP="00C140E5">
      <w:pPr>
        <w:widowControl w:val="0"/>
        <w:autoSpaceDE w:val="0"/>
        <w:autoSpaceDN w:val="0"/>
        <w:adjustRightInd w:val="0"/>
      </w:pPr>
    </w:p>
    <w:p w14:paraId="6C2F6BF5" w14:textId="77777777" w:rsidR="0080055A" w:rsidRDefault="003E66CC" w:rsidP="005E21E7">
      <w:pPr>
        <w:widowControl w:val="0"/>
        <w:autoSpaceDE w:val="0"/>
        <w:autoSpaceDN w:val="0"/>
        <w:adjustRightInd w:val="0"/>
        <w:ind w:firstLine="720"/>
      </w:pPr>
      <w:r>
        <w:t>d)</w:t>
      </w:r>
      <w:r w:rsidR="0080055A">
        <w:tab/>
      </w:r>
      <w:proofErr w:type="spellStart"/>
      <w:r w:rsidR="008371F9">
        <w:t>EMD</w:t>
      </w:r>
      <w:proofErr w:type="spellEnd"/>
      <w:r w:rsidR="008371F9">
        <w:t xml:space="preserve"> Education</w:t>
      </w:r>
      <w:r w:rsidR="0080055A">
        <w:t xml:space="preserve"> Program </w:t>
      </w:r>
    </w:p>
    <w:p w14:paraId="724D98D3" w14:textId="77777777" w:rsidR="007C02AF" w:rsidRDefault="007C02AF" w:rsidP="00C140E5">
      <w:pPr>
        <w:widowControl w:val="0"/>
        <w:autoSpaceDE w:val="0"/>
        <w:autoSpaceDN w:val="0"/>
        <w:adjustRightInd w:val="0"/>
      </w:pPr>
    </w:p>
    <w:p w14:paraId="25ECDC8D" w14:textId="77777777" w:rsidR="003E66CC" w:rsidRPr="003E66CC" w:rsidRDefault="003E66CC" w:rsidP="005E21E7">
      <w:pPr>
        <w:widowControl w:val="0"/>
        <w:autoSpaceDE w:val="0"/>
        <w:autoSpaceDN w:val="0"/>
        <w:adjustRightInd w:val="0"/>
        <w:ind w:left="2160" w:hanging="720"/>
      </w:pPr>
      <w:r>
        <w:t>1)</w:t>
      </w:r>
      <w:r>
        <w:tab/>
      </w:r>
      <w:r>
        <w:rPr>
          <w:i/>
        </w:rPr>
        <w:t xml:space="preserve">Department-approved </w:t>
      </w:r>
      <w:r w:rsidR="008371F9">
        <w:rPr>
          <w:i/>
        </w:rPr>
        <w:t>emergency medical dispatch</w:t>
      </w:r>
      <w:r>
        <w:rPr>
          <w:i/>
        </w:rPr>
        <w:t xml:space="preserve"> training programs</w:t>
      </w:r>
      <w:r>
        <w:t xml:space="preserve"> shall be </w:t>
      </w:r>
      <w:r>
        <w:rPr>
          <w:i/>
        </w:rPr>
        <w:t>conducted in accordance with</w:t>
      </w:r>
      <w:r w:rsidRPr="008371F9">
        <w:t xml:space="preserve"> the standards </w:t>
      </w:r>
      <w:r>
        <w:t>of the National Highway Traffic Safety Administration Emergency Medical Dispatch:  National Standard Curriculum or equivalent.  (Section 3.70(b)(9) of the Act)</w:t>
      </w:r>
    </w:p>
    <w:p w14:paraId="0AD5D77B" w14:textId="77777777" w:rsidR="007C02AF" w:rsidRDefault="007C02AF" w:rsidP="00C140E5">
      <w:pPr>
        <w:widowControl w:val="0"/>
        <w:autoSpaceDE w:val="0"/>
        <w:autoSpaceDN w:val="0"/>
        <w:adjustRightInd w:val="0"/>
      </w:pPr>
    </w:p>
    <w:p w14:paraId="48B83D62" w14:textId="59339E17" w:rsidR="0080055A" w:rsidRDefault="003E66CC" w:rsidP="005E21E7">
      <w:pPr>
        <w:widowControl w:val="0"/>
        <w:autoSpaceDE w:val="0"/>
        <w:autoSpaceDN w:val="0"/>
        <w:adjustRightInd w:val="0"/>
        <w:ind w:left="2160" w:hanging="720"/>
      </w:pPr>
      <w:r>
        <w:t>2)</w:t>
      </w:r>
      <w:r w:rsidR="0080055A">
        <w:tab/>
        <w:t xml:space="preserve">Applications for approval of </w:t>
      </w:r>
      <w:proofErr w:type="spellStart"/>
      <w:r w:rsidR="008371F9">
        <w:t>EMD</w:t>
      </w:r>
      <w:proofErr w:type="spellEnd"/>
      <w:r w:rsidR="008371F9">
        <w:t xml:space="preserve"> education</w:t>
      </w:r>
      <w:r w:rsidR="0080055A">
        <w:t xml:space="preserve"> programs shall be filed with the Department on forms prescribed by the Department.  The application shall contain, at a minimum, the name of the applicant, agency and address, type of</w:t>
      </w:r>
      <w:r w:rsidR="009D0027">
        <w:t xml:space="preserve"> </w:t>
      </w:r>
      <w:r w:rsidR="008371F9">
        <w:t>education</w:t>
      </w:r>
      <w:r w:rsidR="0080055A">
        <w:t xml:space="preserve"> program, </w:t>
      </w:r>
      <w:r w:rsidR="008371F9">
        <w:t>Lead Instructor's</w:t>
      </w:r>
      <w:r w:rsidR="0080055A">
        <w:t xml:space="preserve"> name and </w:t>
      </w:r>
      <w:r w:rsidR="0084417F">
        <w:t xml:space="preserve">contact information including e-mail </w:t>
      </w:r>
      <w:r w:rsidR="0080055A">
        <w:t xml:space="preserve">address, and dates of the </w:t>
      </w:r>
      <w:r w:rsidR="008371F9">
        <w:t>education</w:t>
      </w:r>
      <w:r w:rsidR="0080055A">
        <w:t xml:space="preserve"> program. </w:t>
      </w:r>
    </w:p>
    <w:p w14:paraId="5F17BF2D" w14:textId="77777777" w:rsidR="007C02AF" w:rsidRDefault="007C02AF" w:rsidP="00C140E5">
      <w:pPr>
        <w:widowControl w:val="0"/>
        <w:autoSpaceDE w:val="0"/>
        <w:autoSpaceDN w:val="0"/>
        <w:adjustRightInd w:val="0"/>
      </w:pPr>
    </w:p>
    <w:p w14:paraId="2D0E14BD" w14:textId="77777777" w:rsidR="0080055A" w:rsidRDefault="003E66CC" w:rsidP="005E21E7">
      <w:pPr>
        <w:widowControl w:val="0"/>
        <w:autoSpaceDE w:val="0"/>
        <w:autoSpaceDN w:val="0"/>
        <w:adjustRightInd w:val="0"/>
        <w:ind w:left="2160" w:hanging="720"/>
      </w:pPr>
      <w:r>
        <w:t>3)</w:t>
      </w:r>
      <w:r w:rsidR="0080055A">
        <w:tab/>
        <w:t xml:space="preserve">Applications for approval, including a copy of the </w:t>
      </w:r>
      <w:r w:rsidR="008371F9">
        <w:t>course</w:t>
      </w:r>
      <w:r w:rsidR="0080055A">
        <w:t xml:space="preserve"> schedule and syllabus, shall be submitted at least 60 days in advance of the first scheduled class.  A description of the text</w:t>
      </w:r>
      <w:r w:rsidR="009D0027">
        <w:t xml:space="preserve"> </w:t>
      </w:r>
      <w:r w:rsidR="0080055A">
        <w:t xml:space="preserve">book being used and passing score for the </w:t>
      </w:r>
      <w:r w:rsidR="008371F9">
        <w:t>course</w:t>
      </w:r>
      <w:r w:rsidR="0080055A">
        <w:t xml:space="preserve"> shall be included with the application. </w:t>
      </w:r>
      <w:r w:rsidR="008371F9">
        <w:t>The application shall be made on a form provided by the Department and will include, but not be limited to, the following:</w:t>
      </w:r>
    </w:p>
    <w:p w14:paraId="103E6603" w14:textId="77777777" w:rsidR="008371F9" w:rsidRDefault="008371F9" w:rsidP="00C140E5">
      <w:pPr>
        <w:widowControl w:val="0"/>
        <w:autoSpaceDE w:val="0"/>
        <w:autoSpaceDN w:val="0"/>
        <w:adjustRightInd w:val="0"/>
      </w:pPr>
    </w:p>
    <w:p w14:paraId="44DC4247" w14:textId="32065A30" w:rsidR="008371F9" w:rsidRDefault="008371F9" w:rsidP="00944FD5">
      <w:pPr>
        <w:widowControl w:val="0"/>
        <w:autoSpaceDE w:val="0"/>
        <w:autoSpaceDN w:val="0"/>
        <w:adjustRightInd w:val="0"/>
        <w:ind w:left="2880" w:hanging="720"/>
      </w:pPr>
      <w:r>
        <w:t>A)</w:t>
      </w:r>
      <w:r>
        <w:tab/>
        <w:t>Name of applicant, agency and address:</w:t>
      </w:r>
    </w:p>
    <w:p w14:paraId="50E778AE" w14:textId="77777777" w:rsidR="008371F9" w:rsidRDefault="008371F9" w:rsidP="00C140E5">
      <w:pPr>
        <w:widowControl w:val="0"/>
        <w:autoSpaceDE w:val="0"/>
        <w:autoSpaceDN w:val="0"/>
        <w:adjustRightInd w:val="0"/>
      </w:pPr>
    </w:p>
    <w:p w14:paraId="5B0D91B6" w14:textId="168CA136" w:rsidR="008371F9" w:rsidRDefault="008371F9" w:rsidP="008371F9">
      <w:pPr>
        <w:widowControl w:val="0"/>
        <w:autoSpaceDE w:val="0"/>
        <w:autoSpaceDN w:val="0"/>
        <w:adjustRightInd w:val="0"/>
        <w:ind w:left="2880" w:hanging="720"/>
      </w:pPr>
      <w:r>
        <w:t>B)</w:t>
      </w:r>
      <w:r>
        <w:tab/>
        <w:t>Lead Instructor's name, license number, address and contact information</w:t>
      </w:r>
      <w:r w:rsidR="0084417F">
        <w:t>, including e-mail address</w:t>
      </w:r>
      <w:r>
        <w:t>;</w:t>
      </w:r>
    </w:p>
    <w:p w14:paraId="329BDF8A" w14:textId="77777777" w:rsidR="008371F9" w:rsidRDefault="008371F9" w:rsidP="00C140E5">
      <w:pPr>
        <w:widowControl w:val="0"/>
        <w:autoSpaceDE w:val="0"/>
        <w:autoSpaceDN w:val="0"/>
        <w:adjustRightInd w:val="0"/>
      </w:pPr>
    </w:p>
    <w:p w14:paraId="20DB849B" w14:textId="77777777" w:rsidR="008371F9" w:rsidRDefault="008371F9" w:rsidP="008371F9">
      <w:pPr>
        <w:widowControl w:val="0"/>
        <w:autoSpaceDE w:val="0"/>
        <w:autoSpaceDN w:val="0"/>
        <w:adjustRightInd w:val="0"/>
        <w:ind w:left="2880" w:hanging="720"/>
      </w:pPr>
      <w:r>
        <w:t>C)</w:t>
      </w:r>
      <w:r>
        <w:tab/>
        <w:t>Name and signature of the EMS MD and the EMS System Coordinator;</w:t>
      </w:r>
    </w:p>
    <w:p w14:paraId="207AEF20" w14:textId="77777777" w:rsidR="008371F9" w:rsidRDefault="008371F9" w:rsidP="00C140E5">
      <w:pPr>
        <w:widowControl w:val="0"/>
        <w:autoSpaceDE w:val="0"/>
        <w:autoSpaceDN w:val="0"/>
        <w:adjustRightInd w:val="0"/>
      </w:pPr>
    </w:p>
    <w:p w14:paraId="273456AC" w14:textId="378D2037" w:rsidR="008371F9" w:rsidRDefault="008371F9" w:rsidP="00944FD5">
      <w:pPr>
        <w:widowControl w:val="0"/>
        <w:autoSpaceDE w:val="0"/>
        <w:autoSpaceDN w:val="0"/>
        <w:adjustRightInd w:val="0"/>
        <w:ind w:left="2880" w:hanging="720"/>
      </w:pPr>
      <w:r>
        <w:t>D)</w:t>
      </w:r>
      <w:r>
        <w:tab/>
        <w:t>Type of education program;</w:t>
      </w:r>
    </w:p>
    <w:p w14:paraId="1DEDD93B" w14:textId="77777777" w:rsidR="001C453E" w:rsidRDefault="001C453E" w:rsidP="00C140E5">
      <w:pPr>
        <w:widowControl w:val="0"/>
        <w:autoSpaceDE w:val="0"/>
        <w:autoSpaceDN w:val="0"/>
        <w:adjustRightInd w:val="0"/>
      </w:pPr>
    </w:p>
    <w:p w14:paraId="48B3709E" w14:textId="77777777" w:rsidR="001C453E" w:rsidRDefault="001C453E" w:rsidP="001C453E">
      <w:pPr>
        <w:widowControl w:val="0"/>
        <w:autoSpaceDE w:val="0"/>
        <w:autoSpaceDN w:val="0"/>
        <w:adjustRightInd w:val="0"/>
        <w:ind w:left="2880" w:hanging="720"/>
      </w:pPr>
      <w:r>
        <w:t>E)</w:t>
      </w:r>
      <w:r>
        <w:tab/>
        <w:t>Dates, times and location of the education program (submit course schedule);</w:t>
      </w:r>
    </w:p>
    <w:p w14:paraId="26F4427B" w14:textId="77777777" w:rsidR="001C453E" w:rsidRDefault="001C453E" w:rsidP="00C140E5">
      <w:pPr>
        <w:widowControl w:val="0"/>
        <w:autoSpaceDE w:val="0"/>
        <w:autoSpaceDN w:val="0"/>
        <w:adjustRightInd w:val="0"/>
      </w:pPr>
    </w:p>
    <w:p w14:paraId="03A71D70" w14:textId="7CD46457" w:rsidR="001C453E" w:rsidRDefault="001C453E" w:rsidP="00944FD5">
      <w:pPr>
        <w:widowControl w:val="0"/>
        <w:autoSpaceDE w:val="0"/>
        <w:autoSpaceDN w:val="0"/>
        <w:adjustRightInd w:val="0"/>
        <w:ind w:left="2880" w:hanging="720"/>
      </w:pPr>
      <w:r>
        <w:t>F)</w:t>
      </w:r>
      <w:r>
        <w:tab/>
        <w:t>Goals, objectives and course outline;</w:t>
      </w:r>
    </w:p>
    <w:p w14:paraId="3D21005E" w14:textId="77777777" w:rsidR="001C453E" w:rsidRPr="001C453E" w:rsidRDefault="001C453E" w:rsidP="001C453E"/>
    <w:p w14:paraId="3617F635" w14:textId="77777777" w:rsidR="001C453E" w:rsidRPr="001C453E" w:rsidRDefault="001C453E" w:rsidP="001C453E">
      <w:pPr>
        <w:ind w:left="1440" w:firstLine="720"/>
      </w:pPr>
      <w:r>
        <w:lastRenderedPageBreak/>
        <w:t>G)</w:t>
      </w:r>
      <w:r>
        <w:tab/>
      </w:r>
      <w:r w:rsidRPr="001C453E">
        <w:t>Methods, materials and text books;</w:t>
      </w:r>
    </w:p>
    <w:p w14:paraId="504D23D9" w14:textId="77777777" w:rsidR="001C453E" w:rsidRPr="001C453E" w:rsidRDefault="001C453E" w:rsidP="001C453E"/>
    <w:p w14:paraId="3A651872" w14:textId="77777777" w:rsidR="001C453E" w:rsidRPr="001C453E" w:rsidRDefault="001C453E" w:rsidP="001C453E">
      <w:pPr>
        <w:ind w:left="2880" w:hanging="720"/>
      </w:pPr>
      <w:r>
        <w:t>H)</w:t>
      </w:r>
      <w:r>
        <w:tab/>
      </w:r>
      <w:r w:rsidRPr="001C453E">
        <w:t>Content and time consistent with the National Highway Traffic Safety Administration Emergency Medical Dispatch: National Standard Curriculum and additional course curricula required by the Department.  Initial or modified course syllabi shall be approved by the Department;</w:t>
      </w:r>
    </w:p>
    <w:p w14:paraId="5367945F" w14:textId="77777777" w:rsidR="001C453E" w:rsidRPr="001C453E" w:rsidRDefault="001C453E" w:rsidP="001C453E"/>
    <w:p w14:paraId="47B3DAE0" w14:textId="77777777" w:rsidR="001C453E" w:rsidRPr="001C453E" w:rsidRDefault="001C453E" w:rsidP="001C453E">
      <w:pPr>
        <w:ind w:left="2880" w:hanging="720"/>
      </w:pPr>
      <w:r>
        <w:t>I)</w:t>
      </w:r>
      <w:r>
        <w:tab/>
      </w:r>
      <w:r w:rsidRPr="001C453E">
        <w:t>Description of evaluation instruments (student, clinical units</w:t>
      </w:r>
      <w:r w:rsidR="009D0027">
        <w:t>,</w:t>
      </w:r>
      <w:r w:rsidRPr="001C453E">
        <w:t xml:space="preserve"> faculty and programs); and</w:t>
      </w:r>
    </w:p>
    <w:p w14:paraId="59E09F76" w14:textId="77777777" w:rsidR="001C453E" w:rsidRDefault="001C453E" w:rsidP="001C453E"/>
    <w:p w14:paraId="195254C6" w14:textId="77777777" w:rsidR="001C453E" w:rsidRPr="001C453E" w:rsidRDefault="001C453E" w:rsidP="001C453E">
      <w:pPr>
        <w:ind w:left="1440" w:firstLine="720"/>
      </w:pPr>
      <w:r>
        <w:t>J)</w:t>
      </w:r>
      <w:r>
        <w:tab/>
      </w:r>
      <w:r w:rsidRPr="001C453E">
        <w:t>Requirements for successful completion, whe</w:t>
      </w:r>
      <w:r w:rsidR="009D0027">
        <w:t>n</w:t>
      </w:r>
      <w:r w:rsidRPr="001C453E">
        <w:t xml:space="preserve"> applicable.</w:t>
      </w:r>
    </w:p>
    <w:p w14:paraId="068B00C8" w14:textId="77777777" w:rsidR="001C453E" w:rsidRPr="001C453E" w:rsidRDefault="001C453E" w:rsidP="001C453E"/>
    <w:p w14:paraId="1DA9ABC3" w14:textId="77777777" w:rsidR="0080055A" w:rsidRDefault="003E66CC" w:rsidP="005E21E7">
      <w:pPr>
        <w:widowControl w:val="0"/>
        <w:autoSpaceDE w:val="0"/>
        <w:autoSpaceDN w:val="0"/>
        <w:adjustRightInd w:val="0"/>
        <w:ind w:left="2160" w:hanging="720"/>
      </w:pPr>
      <w:r>
        <w:t>4)</w:t>
      </w:r>
      <w:r w:rsidR="0080055A">
        <w:tab/>
      </w:r>
      <w:r w:rsidR="00FF380B">
        <w:rPr>
          <w:i/>
        </w:rPr>
        <w:t xml:space="preserve">All education, training, and </w:t>
      </w:r>
      <w:r w:rsidR="003E41A8">
        <w:rPr>
          <w:i/>
        </w:rPr>
        <w:t xml:space="preserve">CE </w:t>
      </w:r>
      <w:r w:rsidR="00FF380B">
        <w:rPr>
          <w:i/>
        </w:rPr>
        <w:t xml:space="preserve">courses for </w:t>
      </w:r>
      <w:proofErr w:type="spellStart"/>
      <w:r w:rsidR="001C453E">
        <w:rPr>
          <w:i/>
        </w:rPr>
        <w:t>EMD</w:t>
      </w:r>
      <w:proofErr w:type="spellEnd"/>
      <w:r w:rsidR="00FF380B">
        <w:rPr>
          <w:i/>
        </w:rPr>
        <w:t xml:space="preserve"> shall be coordinated by at least one approved EMS Lead Instructor.</w:t>
      </w:r>
      <w:r w:rsidR="00FF380B">
        <w:t xml:space="preserve">  (Section 3.65(b)(5) of the</w:t>
      </w:r>
      <w:r w:rsidR="009D0027">
        <w:t xml:space="preserve"> Act)  The EMS LI </w:t>
      </w:r>
      <w:r w:rsidR="0080055A">
        <w:t xml:space="preserve">shall be approved by the Department based on the requirements of Section 515.700. </w:t>
      </w:r>
    </w:p>
    <w:p w14:paraId="112F06AC" w14:textId="77777777" w:rsidR="007C02AF" w:rsidRDefault="007C02AF" w:rsidP="00C140E5">
      <w:pPr>
        <w:widowControl w:val="0"/>
        <w:autoSpaceDE w:val="0"/>
        <w:autoSpaceDN w:val="0"/>
        <w:adjustRightInd w:val="0"/>
      </w:pPr>
    </w:p>
    <w:p w14:paraId="541FBC1D" w14:textId="6426461D" w:rsidR="003E66CC" w:rsidRDefault="003E66CC" w:rsidP="005E21E7">
      <w:pPr>
        <w:widowControl w:val="0"/>
        <w:autoSpaceDE w:val="0"/>
        <w:autoSpaceDN w:val="0"/>
        <w:adjustRightInd w:val="0"/>
        <w:ind w:left="2160" w:hanging="720"/>
      </w:pPr>
      <w:r>
        <w:t>5)</w:t>
      </w:r>
      <w:r>
        <w:tab/>
      </w:r>
      <w:proofErr w:type="spellStart"/>
      <w:r w:rsidR="001C453E">
        <w:t>EMD</w:t>
      </w:r>
      <w:proofErr w:type="spellEnd"/>
      <w:r>
        <w:rPr>
          <w:i/>
        </w:rPr>
        <w:t xml:space="preserve"> training programs shall be conducted by instructors licensed by the Department </w:t>
      </w:r>
      <w:r>
        <w:t xml:space="preserve">as an </w:t>
      </w:r>
      <w:proofErr w:type="spellStart"/>
      <w:r w:rsidR="0084417F">
        <w:t>EMD</w:t>
      </w:r>
      <w:proofErr w:type="spellEnd"/>
      <w:r w:rsidR="0084417F">
        <w:t xml:space="preserve">, </w:t>
      </w:r>
      <w:r w:rsidR="001C453E">
        <w:t>EMT</w:t>
      </w:r>
      <w:r>
        <w:t xml:space="preserve">, EMT-I, </w:t>
      </w:r>
      <w:r w:rsidR="001C453E">
        <w:t>A-EMT</w:t>
      </w:r>
      <w:r w:rsidR="009D0027">
        <w:t xml:space="preserve"> </w:t>
      </w:r>
      <w:r>
        <w:t xml:space="preserve">or </w:t>
      </w:r>
      <w:r w:rsidR="009D0027">
        <w:t>P</w:t>
      </w:r>
      <w:r w:rsidR="001C453E">
        <w:t>aramedic</w:t>
      </w:r>
      <w:r>
        <w:t xml:space="preserve"> </w:t>
      </w:r>
      <w:r>
        <w:rPr>
          <w:i/>
        </w:rPr>
        <w:t>who</w:t>
      </w:r>
      <w:r>
        <w:t>:</w:t>
      </w:r>
    </w:p>
    <w:p w14:paraId="60809740" w14:textId="77777777" w:rsidR="007C02AF" w:rsidRDefault="007C02AF" w:rsidP="005E21E7">
      <w:pPr>
        <w:widowControl w:val="0"/>
        <w:autoSpaceDE w:val="0"/>
        <w:autoSpaceDN w:val="0"/>
        <w:adjustRightInd w:val="0"/>
      </w:pPr>
    </w:p>
    <w:p w14:paraId="40374F9C" w14:textId="77777777" w:rsidR="003E66CC" w:rsidRDefault="003E66CC" w:rsidP="009D0027">
      <w:pPr>
        <w:widowControl w:val="0"/>
        <w:autoSpaceDE w:val="0"/>
        <w:autoSpaceDN w:val="0"/>
        <w:adjustRightInd w:val="0"/>
        <w:ind w:left="2880" w:hanging="720"/>
        <w:rPr>
          <w:i/>
        </w:rPr>
      </w:pPr>
      <w:r>
        <w:t>A)</w:t>
      </w:r>
      <w:r>
        <w:tab/>
      </w:r>
      <w:r>
        <w:rPr>
          <w:i/>
        </w:rPr>
        <w:t xml:space="preserve">are, at a minimum, </w:t>
      </w:r>
      <w:r w:rsidR="008915BE">
        <w:rPr>
          <w:i/>
        </w:rPr>
        <w:t>licensed</w:t>
      </w:r>
      <w:r>
        <w:rPr>
          <w:i/>
        </w:rPr>
        <w:t xml:space="preserve"> as emergency medical dispatchers;</w:t>
      </w:r>
    </w:p>
    <w:p w14:paraId="24F5F9F3" w14:textId="77777777" w:rsidR="007C02AF" w:rsidRDefault="007C02AF" w:rsidP="00387A62">
      <w:pPr>
        <w:widowControl w:val="0"/>
        <w:autoSpaceDE w:val="0"/>
        <w:autoSpaceDN w:val="0"/>
        <w:adjustRightInd w:val="0"/>
      </w:pPr>
    </w:p>
    <w:p w14:paraId="0B82B6CC" w14:textId="77777777" w:rsidR="003E66CC" w:rsidRDefault="003E66CC" w:rsidP="005E21E7">
      <w:pPr>
        <w:widowControl w:val="0"/>
        <w:autoSpaceDE w:val="0"/>
        <w:autoSpaceDN w:val="0"/>
        <w:adjustRightInd w:val="0"/>
        <w:ind w:left="2880" w:hanging="720"/>
        <w:rPr>
          <w:i/>
        </w:rPr>
      </w:pPr>
      <w:r>
        <w:t>B)</w:t>
      </w:r>
      <w:r>
        <w:tab/>
      </w:r>
      <w:r>
        <w:rPr>
          <w:i/>
        </w:rPr>
        <w:t xml:space="preserve">have completed a </w:t>
      </w:r>
      <w:proofErr w:type="gramStart"/>
      <w:r w:rsidR="00A01469">
        <w:rPr>
          <w:i/>
        </w:rPr>
        <w:t>Department</w:t>
      </w:r>
      <w:proofErr w:type="gramEnd"/>
      <w:r>
        <w:rPr>
          <w:i/>
        </w:rPr>
        <w:t>-approved course on methods of instruction;</w:t>
      </w:r>
    </w:p>
    <w:p w14:paraId="30AB6995" w14:textId="77777777" w:rsidR="007C02AF" w:rsidRDefault="007C02AF" w:rsidP="005E21E7">
      <w:pPr>
        <w:widowControl w:val="0"/>
        <w:autoSpaceDE w:val="0"/>
        <w:autoSpaceDN w:val="0"/>
        <w:adjustRightInd w:val="0"/>
      </w:pPr>
    </w:p>
    <w:p w14:paraId="3AFE38D2" w14:textId="77777777" w:rsidR="003E66CC" w:rsidRDefault="003E66CC" w:rsidP="008915BE">
      <w:pPr>
        <w:widowControl w:val="0"/>
        <w:autoSpaceDE w:val="0"/>
        <w:autoSpaceDN w:val="0"/>
        <w:adjustRightInd w:val="0"/>
        <w:ind w:left="1440" w:firstLine="720"/>
        <w:rPr>
          <w:i/>
        </w:rPr>
      </w:pPr>
      <w:r>
        <w:t>C)</w:t>
      </w:r>
      <w:r>
        <w:tab/>
      </w:r>
      <w:r>
        <w:rPr>
          <w:i/>
        </w:rPr>
        <w:t>have previous experience in a medical dispatch agency; and</w:t>
      </w:r>
    </w:p>
    <w:p w14:paraId="45D692E6" w14:textId="77777777" w:rsidR="007C02AF" w:rsidRDefault="007C02AF" w:rsidP="00387A62">
      <w:pPr>
        <w:widowControl w:val="0"/>
        <w:autoSpaceDE w:val="0"/>
        <w:autoSpaceDN w:val="0"/>
        <w:adjustRightInd w:val="0"/>
      </w:pPr>
    </w:p>
    <w:p w14:paraId="53CE6DC0" w14:textId="77777777" w:rsidR="003E66CC" w:rsidRPr="003E66CC" w:rsidRDefault="003E66CC" w:rsidP="005E21E7">
      <w:pPr>
        <w:widowControl w:val="0"/>
        <w:autoSpaceDE w:val="0"/>
        <w:autoSpaceDN w:val="0"/>
        <w:adjustRightInd w:val="0"/>
        <w:ind w:left="2880" w:hanging="720"/>
      </w:pPr>
      <w:r>
        <w:t>D)</w:t>
      </w:r>
      <w:r>
        <w:tab/>
      </w:r>
      <w:r>
        <w:rPr>
          <w:i/>
        </w:rPr>
        <w:t>have demonstrated experience as an EMS instructor.</w:t>
      </w:r>
      <w:r>
        <w:t xml:space="preserve">  (Section 3.70(b)(14) of the Act)</w:t>
      </w:r>
    </w:p>
    <w:p w14:paraId="315543AE" w14:textId="77777777" w:rsidR="007C02AF" w:rsidRDefault="007C02AF" w:rsidP="00C140E5">
      <w:pPr>
        <w:widowControl w:val="0"/>
        <w:autoSpaceDE w:val="0"/>
        <w:autoSpaceDN w:val="0"/>
        <w:adjustRightInd w:val="0"/>
      </w:pPr>
    </w:p>
    <w:p w14:paraId="2F123763" w14:textId="77777777" w:rsidR="0080055A" w:rsidRDefault="003E66CC" w:rsidP="005E21E7">
      <w:pPr>
        <w:widowControl w:val="0"/>
        <w:autoSpaceDE w:val="0"/>
        <w:autoSpaceDN w:val="0"/>
        <w:adjustRightInd w:val="0"/>
        <w:ind w:left="2160" w:hanging="720"/>
      </w:pPr>
      <w:r>
        <w:t>6)</w:t>
      </w:r>
      <w:r w:rsidR="0080055A">
        <w:tab/>
        <w:t xml:space="preserve">Any change in the </w:t>
      </w:r>
      <w:proofErr w:type="spellStart"/>
      <w:r w:rsidR="0080055A">
        <w:t>EMD</w:t>
      </w:r>
      <w:proofErr w:type="spellEnd"/>
      <w:r w:rsidR="0080055A">
        <w:t xml:space="preserve"> </w:t>
      </w:r>
      <w:r w:rsidR="008915BE">
        <w:t>education</w:t>
      </w:r>
      <w:r w:rsidR="0080055A">
        <w:t xml:space="preserve"> program's EMS </w:t>
      </w:r>
      <w:r w:rsidR="009D0027">
        <w:t>LI</w:t>
      </w:r>
      <w:r w:rsidR="0080055A">
        <w:t xml:space="preserve"> shall require that an amendment to the application be filed with the Department. </w:t>
      </w:r>
    </w:p>
    <w:p w14:paraId="68E3AE40" w14:textId="77777777" w:rsidR="007C02AF" w:rsidRDefault="007C02AF" w:rsidP="00C140E5">
      <w:pPr>
        <w:widowControl w:val="0"/>
        <w:autoSpaceDE w:val="0"/>
        <w:autoSpaceDN w:val="0"/>
        <w:adjustRightInd w:val="0"/>
      </w:pPr>
    </w:p>
    <w:p w14:paraId="01A0AC90" w14:textId="73A1BF52" w:rsidR="0080055A" w:rsidRDefault="003E66CC" w:rsidP="005E21E7">
      <w:pPr>
        <w:widowControl w:val="0"/>
        <w:autoSpaceDE w:val="0"/>
        <w:autoSpaceDN w:val="0"/>
        <w:adjustRightInd w:val="0"/>
        <w:ind w:left="2160" w:hanging="720"/>
      </w:pPr>
      <w:r>
        <w:t>7)</w:t>
      </w:r>
      <w:r w:rsidR="0080055A">
        <w:tab/>
        <w:t xml:space="preserve">Questions for all quizzes and tests to be given during the </w:t>
      </w:r>
      <w:proofErr w:type="spellStart"/>
      <w:r w:rsidR="0080055A">
        <w:t>EMD</w:t>
      </w:r>
      <w:proofErr w:type="spellEnd"/>
      <w:r w:rsidR="0080055A">
        <w:t xml:space="preserve"> </w:t>
      </w:r>
      <w:r w:rsidR="008915BE">
        <w:t>education</w:t>
      </w:r>
      <w:r w:rsidR="0080055A">
        <w:t xml:space="preserve"> program shall be </w:t>
      </w:r>
      <w:r w:rsidR="0084417F">
        <w:t>approved</w:t>
      </w:r>
      <w:r w:rsidR="0080055A">
        <w:t xml:space="preserve"> by the EMS </w:t>
      </w:r>
      <w:r w:rsidR="009D0027">
        <w:t>LI</w:t>
      </w:r>
      <w:r w:rsidR="0080055A">
        <w:t xml:space="preserve"> and available for review by the Department upon the Department's request. </w:t>
      </w:r>
    </w:p>
    <w:p w14:paraId="0C08C597" w14:textId="77777777" w:rsidR="007C02AF" w:rsidRDefault="007C02AF" w:rsidP="00C140E5">
      <w:pPr>
        <w:widowControl w:val="0"/>
        <w:autoSpaceDE w:val="0"/>
        <w:autoSpaceDN w:val="0"/>
        <w:adjustRightInd w:val="0"/>
      </w:pPr>
    </w:p>
    <w:p w14:paraId="4790EAF4" w14:textId="77777777" w:rsidR="0080055A" w:rsidRDefault="003E66CC" w:rsidP="005E21E7">
      <w:pPr>
        <w:widowControl w:val="0"/>
        <w:autoSpaceDE w:val="0"/>
        <w:autoSpaceDN w:val="0"/>
        <w:adjustRightInd w:val="0"/>
        <w:ind w:left="2160" w:hanging="720"/>
      </w:pPr>
      <w:r>
        <w:t>8)</w:t>
      </w:r>
      <w:r w:rsidR="0080055A">
        <w:tab/>
        <w:t xml:space="preserve">All approved programs shall maintain </w:t>
      </w:r>
      <w:r w:rsidR="008915BE">
        <w:t>course</w:t>
      </w:r>
      <w:r w:rsidR="0080055A">
        <w:t xml:space="preserve"> and student records for seven years</w:t>
      </w:r>
      <w:r w:rsidR="009D0027">
        <w:t xml:space="preserve">. The records </w:t>
      </w:r>
      <w:r w:rsidR="0080055A">
        <w:t xml:space="preserve">shall be made available to the Department for review upon request. </w:t>
      </w:r>
    </w:p>
    <w:p w14:paraId="1D92615B" w14:textId="77777777" w:rsidR="007C02AF" w:rsidRDefault="007C02AF" w:rsidP="00C140E5">
      <w:pPr>
        <w:widowControl w:val="0"/>
        <w:autoSpaceDE w:val="0"/>
        <w:autoSpaceDN w:val="0"/>
        <w:adjustRightInd w:val="0"/>
      </w:pPr>
    </w:p>
    <w:p w14:paraId="13AD9F9A" w14:textId="77777777" w:rsidR="003E66CC" w:rsidRDefault="003E66CC" w:rsidP="005E21E7">
      <w:pPr>
        <w:widowControl w:val="0"/>
        <w:autoSpaceDE w:val="0"/>
        <w:autoSpaceDN w:val="0"/>
        <w:adjustRightInd w:val="0"/>
        <w:ind w:firstLine="720"/>
      </w:pPr>
      <w:r>
        <w:t>e)</w:t>
      </w:r>
      <w:r>
        <w:tab/>
        <w:t xml:space="preserve">Emergency </w:t>
      </w:r>
      <w:r w:rsidR="004F6303">
        <w:t>M</w:t>
      </w:r>
      <w:r>
        <w:t xml:space="preserve">edical </w:t>
      </w:r>
      <w:r w:rsidR="004F6303">
        <w:t>D</w:t>
      </w:r>
      <w:r>
        <w:t xml:space="preserve">ispatch </w:t>
      </w:r>
      <w:r w:rsidR="004F6303">
        <w:t>A</w:t>
      </w:r>
      <w:r>
        <w:t xml:space="preserve">gency </w:t>
      </w:r>
      <w:r w:rsidR="004F6303">
        <w:t>C</w:t>
      </w:r>
      <w:r>
        <w:t>ertification</w:t>
      </w:r>
    </w:p>
    <w:p w14:paraId="06D08BA0" w14:textId="77777777" w:rsidR="007C02AF" w:rsidRDefault="007C02AF" w:rsidP="00C140E5">
      <w:pPr>
        <w:widowControl w:val="0"/>
        <w:autoSpaceDE w:val="0"/>
        <w:autoSpaceDN w:val="0"/>
        <w:adjustRightInd w:val="0"/>
      </w:pPr>
    </w:p>
    <w:p w14:paraId="098920D7" w14:textId="77777777" w:rsidR="003E66CC" w:rsidRDefault="003E66CC" w:rsidP="005E21E7">
      <w:pPr>
        <w:widowControl w:val="0"/>
        <w:autoSpaceDE w:val="0"/>
        <w:autoSpaceDN w:val="0"/>
        <w:adjustRightInd w:val="0"/>
        <w:ind w:left="2160" w:hanging="720"/>
      </w:pPr>
      <w:r>
        <w:t>1)</w:t>
      </w:r>
      <w:r>
        <w:tab/>
        <w:t xml:space="preserve">To apply for certification as an </w:t>
      </w:r>
      <w:r w:rsidR="008915BE">
        <w:t>emergency medical dispatch agency</w:t>
      </w:r>
      <w:r>
        <w:t xml:space="preserve">, the person, organization or government agency that operates an </w:t>
      </w:r>
      <w:r w:rsidR="008915BE">
        <w:t xml:space="preserve">emergency </w:t>
      </w:r>
      <w:r w:rsidR="008915BE">
        <w:lastRenderedPageBreak/>
        <w:t>medical dispatch agency</w:t>
      </w:r>
      <w:r>
        <w:t xml:space="preserve"> shall submit the following to the Department:</w:t>
      </w:r>
    </w:p>
    <w:p w14:paraId="6CBD95EB" w14:textId="77777777" w:rsidR="007C02AF" w:rsidRDefault="007C02AF" w:rsidP="00C140E5">
      <w:pPr>
        <w:widowControl w:val="0"/>
        <w:autoSpaceDE w:val="0"/>
        <w:autoSpaceDN w:val="0"/>
        <w:adjustRightInd w:val="0"/>
      </w:pPr>
    </w:p>
    <w:p w14:paraId="402D52F4" w14:textId="77777777" w:rsidR="003E66CC" w:rsidRDefault="003E66CC" w:rsidP="005E21E7">
      <w:pPr>
        <w:widowControl w:val="0"/>
        <w:autoSpaceDE w:val="0"/>
        <w:autoSpaceDN w:val="0"/>
        <w:adjustRightInd w:val="0"/>
        <w:ind w:left="2880" w:hanging="720"/>
      </w:pPr>
      <w:r>
        <w:t>A)</w:t>
      </w:r>
      <w:r>
        <w:tab/>
        <w:t xml:space="preserve">A completed </w:t>
      </w:r>
      <w:r w:rsidR="009D0027">
        <w:t>emergency medical dispatch agency</w:t>
      </w:r>
      <w:r>
        <w:t xml:space="preserve"> certification form that includes name</w:t>
      </w:r>
      <w:r w:rsidR="00FF380B">
        <w:t xml:space="preserve"> and</w:t>
      </w:r>
      <w:r>
        <w:t xml:space="preserve"> address;</w:t>
      </w:r>
    </w:p>
    <w:p w14:paraId="25D43AC7" w14:textId="77777777" w:rsidR="007C02AF" w:rsidRDefault="007C02AF" w:rsidP="00C140E5">
      <w:pPr>
        <w:widowControl w:val="0"/>
        <w:autoSpaceDE w:val="0"/>
        <w:autoSpaceDN w:val="0"/>
        <w:adjustRightInd w:val="0"/>
      </w:pPr>
    </w:p>
    <w:p w14:paraId="59DF997E" w14:textId="77777777" w:rsidR="00616DBA" w:rsidRDefault="00616DBA" w:rsidP="005E21E7">
      <w:pPr>
        <w:widowControl w:val="0"/>
        <w:autoSpaceDE w:val="0"/>
        <w:autoSpaceDN w:val="0"/>
        <w:adjustRightInd w:val="0"/>
        <w:ind w:left="2880" w:hanging="720"/>
      </w:pPr>
      <w:r>
        <w:t>B)</w:t>
      </w:r>
      <w:r>
        <w:tab/>
        <w:t xml:space="preserve">Documentation of </w:t>
      </w:r>
      <w:r>
        <w:rPr>
          <w:i/>
        </w:rPr>
        <w:t xml:space="preserve">the use on every request for medical assistance of an emergency medical dispatch priority reference system </w:t>
      </w:r>
      <w:r>
        <w:t>(</w:t>
      </w:r>
      <w:proofErr w:type="spellStart"/>
      <w:r>
        <w:t>EMDPRS</w:t>
      </w:r>
      <w:proofErr w:type="spellEnd"/>
      <w:r>
        <w:t xml:space="preserve">) that complies with this Section and is approved by the EMS </w:t>
      </w:r>
      <w:r w:rsidR="009D0027">
        <w:t>MD</w:t>
      </w:r>
      <w:r>
        <w:t xml:space="preserve"> (Section 3.70(b)(10) of the Act); and</w:t>
      </w:r>
    </w:p>
    <w:p w14:paraId="72104F43" w14:textId="77777777" w:rsidR="007C02AF" w:rsidRDefault="007C02AF" w:rsidP="00C140E5">
      <w:pPr>
        <w:widowControl w:val="0"/>
        <w:autoSpaceDE w:val="0"/>
        <w:autoSpaceDN w:val="0"/>
        <w:adjustRightInd w:val="0"/>
      </w:pPr>
    </w:p>
    <w:p w14:paraId="76BDAB08" w14:textId="77777777" w:rsidR="00616DBA" w:rsidRDefault="00616DBA" w:rsidP="005E21E7">
      <w:pPr>
        <w:widowControl w:val="0"/>
        <w:autoSpaceDE w:val="0"/>
        <w:autoSpaceDN w:val="0"/>
        <w:adjustRightInd w:val="0"/>
        <w:ind w:left="2880" w:hanging="720"/>
      </w:pPr>
      <w:r>
        <w:t>C)</w:t>
      </w:r>
      <w:r>
        <w:tab/>
        <w:t xml:space="preserve">Documentation of </w:t>
      </w:r>
      <w:r>
        <w:rPr>
          <w:i/>
        </w:rPr>
        <w:t xml:space="preserve">the establishment of a continuous quality improvement </w:t>
      </w:r>
      <w:r w:rsidR="00FF380B">
        <w:t>(</w:t>
      </w:r>
      <w:proofErr w:type="spellStart"/>
      <w:r w:rsidR="00FF380B">
        <w:t>CQI</w:t>
      </w:r>
      <w:proofErr w:type="spellEnd"/>
      <w:r w:rsidR="00FF380B">
        <w:t xml:space="preserve">) </w:t>
      </w:r>
      <w:r>
        <w:rPr>
          <w:i/>
        </w:rPr>
        <w:t xml:space="preserve">program under the approval and supervision of the EMS </w:t>
      </w:r>
      <w:r w:rsidR="009D0027">
        <w:rPr>
          <w:i/>
        </w:rPr>
        <w:t>MD</w:t>
      </w:r>
      <w:r>
        <w:rPr>
          <w:i/>
        </w:rPr>
        <w:t>.</w:t>
      </w:r>
      <w:r>
        <w:t xml:space="preserve">  (Section 3.70(b)(10) of the Act)</w:t>
      </w:r>
      <w:r w:rsidR="00FF380B">
        <w:t xml:space="preserve">  The </w:t>
      </w:r>
      <w:proofErr w:type="spellStart"/>
      <w:r w:rsidR="00FF380B">
        <w:t>CQI</w:t>
      </w:r>
      <w:proofErr w:type="spellEnd"/>
      <w:r w:rsidR="00FF380B">
        <w:t xml:space="preserve"> program shall include, at a minimum, the following:</w:t>
      </w:r>
    </w:p>
    <w:p w14:paraId="65574F1C" w14:textId="77777777" w:rsidR="007C02AF" w:rsidRDefault="007C02AF" w:rsidP="00387A62">
      <w:pPr>
        <w:widowControl w:val="0"/>
        <w:autoSpaceDE w:val="0"/>
        <w:autoSpaceDN w:val="0"/>
        <w:adjustRightInd w:val="0"/>
      </w:pPr>
    </w:p>
    <w:p w14:paraId="6182D317" w14:textId="77777777" w:rsidR="00FF380B" w:rsidRDefault="00FF380B" w:rsidP="00FF380B">
      <w:pPr>
        <w:widowControl w:val="0"/>
        <w:autoSpaceDE w:val="0"/>
        <w:autoSpaceDN w:val="0"/>
        <w:adjustRightInd w:val="0"/>
        <w:ind w:left="3600" w:hanging="720"/>
      </w:pPr>
      <w:proofErr w:type="spellStart"/>
      <w:r>
        <w:t>i</w:t>
      </w:r>
      <w:proofErr w:type="spellEnd"/>
      <w:r>
        <w:t>)</w:t>
      </w:r>
      <w:r>
        <w:tab/>
        <w:t xml:space="preserve">A quality assistance review process used by the agency to identify </w:t>
      </w:r>
      <w:proofErr w:type="spellStart"/>
      <w:r>
        <w:t>EMD</w:t>
      </w:r>
      <w:proofErr w:type="spellEnd"/>
      <w:r>
        <w:t xml:space="preserve"> compliance with the protocol;</w:t>
      </w:r>
    </w:p>
    <w:p w14:paraId="72E90519" w14:textId="77777777" w:rsidR="007C02AF" w:rsidRDefault="007C02AF" w:rsidP="00C140E5">
      <w:pPr>
        <w:widowControl w:val="0"/>
        <w:autoSpaceDE w:val="0"/>
        <w:autoSpaceDN w:val="0"/>
        <w:adjustRightInd w:val="0"/>
      </w:pPr>
    </w:p>
    <w:p w14:paraId="707597ED" w14:textId="7E3322EE" w:rsidR="00FF380B" w:rsidRDefault="00FF380B" w:rsidP="00944FD5">
      <w:pPr>
        <w:widowControl w:val="0"/>
        <w:autoSpaceDE w:val="0"/>
        <w:autoSpaceDN w:val="0"/>
        <w:adjustRightInd w:val="0"/>
        <w:ind w:left="3600" w:hanging="720"/>
      </w:pPr>
      <w:r>
        <w:t>ii)</w:t>
      </w:r>
      <w:r>
        <w:tab/>
        <w:t>Random case review;</w:t>
      </w:r>
    </w:p>
    <w:p w14:paraId="6A524513" w14:textId="77777777" w:rsidR="007C02AF" w:rsidRDefault="007C02AF" w:rsidP="00C140E5">
      <w:pPr>
        <w:widowControl w:val="0"/>
        <w:autoSpaceDE w:val="0"/>
        <w:autoSpaceDN w:val="0"/>
        <w:adjustRightInd w:val="0"/>
      </w:pPr>
    </w:p>
    <w:p w14:paraId="7130CBFB" w14:textId="1D587D8F" w:rsidR="00FF380B" w:rsidRDefault="00FF380B" w:rsidP="00944FD5">
      <w:pPr>
        <w:widowControl w:val="0"/>
        <w:autoSpaceDE w:val="0"/>
        <w:autoSpaceDN w:val="0"/>
        <w:adjustRightInd w:val="0"/>
        <w:ind w:left="3600" w:hanging="720"/>
      </w:pPr>
      <w:r>
        <w:t>iii)</w:t>
      </w:r>
      <w:r>
        <w:tab/>
        <w:t xml:space="preserve">Regular feedback of performance results to all </w:t>
      </w:r>
      <w:proofErr w:type="spellStart"/>
      <w:r>
        <w:t>EMDs</w:t>
      </w:r>
      <w:proofErr w:type="spellEnd"/>
      <w:r>
        <w:t>;</w:t>
      </w:r>
    </w:p>
    <w:p w14:paraId="780E5377" w14:textId="77777777" w:rsidR="007C02AF" w:rsidRDefault="007C02AF" w:rsidP="00C140E5">
      <w:pPr>
        <w:widowControl w:val="0"/>
        <w:autoSpaceDE w:val="0"/>
        <w:autoSpaceDN w:val="0"/>
        <w:adjustRightInd w:val="0"/>
      </w:pPr>
    </w:p>
    <w:p w14:paraId="58A50306" w14:textId="77777777" w:rsidR="00FF380B" w:rsidRDefault="00FF380B" w:rsidP="00FF380B">
      <w:pPr>
        <w:widowControl w:val="0"/>
        <w:autoSpaceDE w:val="0"/>
        <w:autoSpaceDN w:val="0"/>
        <w:adjustRightInd w:val="0"/>
        <w:ind w:left="3600" w:hanging="720"/>
      </w:pPr>
      <w:r>
        <w:t>iv)</w:t>
      </w:r>
      <w:r>
        <w:tab/>
        <w:t xml:space="preserve">Availability of </w:t>
      </w:r>
      <w:proofErr w:type="spellStart"/>
      <w:r>
        <w:t>CQI</w:t>
      </w:r>
      <w:proofErr w:type="spellEnd"/>
      <w:r>
        <w:t xml:space="preserve"> reports to the Department upon request; and</w:t>
      </w:r>
    </w:p>
    <w:p w14:paraId="4D71F4B1" w14:textId="77777777" w:rsidR="007C02AF" w:rsidRDefault="007C02AF" w:rsidP="00C140E5">
      <w:pPr>
        <w:widowControl w:val="0"/>
        <w:autoSpaceDE w:val="0"/>
        <w:autoSpaceDN w:val="0"/>
        <w:adjustRightInd w:val="0"/>
      </w:pPr>
    </w:p>
    <w:p w14:paraId="27C4F947" w14:textId="77777777" w:rsidR="00FF380B" w:rsidRDefault="00FF380B" w:rsidP="00FF380B">
      <w:pPr>
        <w:widowControl w:val="0"/>
        <w:autoSpaceDE w:val="0"/>
        <w:autoSpaceDN w:val="0"/>
        <w:adjustRightInd w:val="0"/>
        <w:ind w:left="3600" w:hanging="720"/>
      </w:pPr>
      <w:r>
        <w:t>v)</w:t>
      </w:r>
      <w:r>
        <w:tab/>
        <w:t>Compliance with the confidentiality provisions of the Medical Studies Act.</w:t>
      </w:r>
    </w:p>
    <w:p w14:paraId="4A9BDD80" w14:textId="77777777" w:rsidR="007C02AF" w:rsidRDefault="007C02AF" w:rsidP="00C140E5">
      <w:pPr>
        <w:widowControl w:val="0"/>
        <w:autoSpaceDE w:val="0"/>
        <w:autoSpaceDN w:val="0"/>
        <w:adjustRightInd w:val="0"/>
      </w:pPr>
    </w:p>
    <w:p w14:paraId="588D66FE" w14:textId="77777777" w:rsidR="00616DBA" w:rsidRDefault="00616DBA" w:rsidP="005E21E7">
      <w:pPr>
        <w:widowControl w:val="0"/>
        <w:autoSpaceDE w:val="0"/>
        <w:autoSpaceDN w:val="0"/>
        <w:adjustRightInd w:val="0"/>
        <w:ind w:left="2160" w:hanging="720"/>
      </w:pPr>
      <w:r>
        <w:t>2)</w:t>
      </w:r>
      <w:r w:rsidR="00A01469">
        <w:tab/>
      </w:r>
      <w:r>
        <w:rPr>
          <w:i/>
        </w:rPr>
        <w:t xml:space="preserve">A person, organization, or government agency </w:t>
      </w:r>
      <w:r w:rsidR="008915BE" w:rsidRPr="008915BE">
        <w:t>shall</w:t>
      </w:r>
      <w:r>
        <w:rPr>
          <w:i/>
        </w:rPr>
        <w:t xml:space="preserve"> not represent itself as an </w:t>
      </w:r>
      <w:r w:rsidR="008915BE">
        <w:rPr>
          <w:i/>
        </w:rPr>
        <w:t>emergency medical dispatch agency</w:t>
      </w:r>
      <w:r>
        <w:rPr>
          <w:i/>
        </w:rPr>
        <w:t xml:space="preserve"> unless the person, organization, or government agency is certified by the Department as an </w:t>
      </w:r>
      <w:r w:rsidR="008915BE">
        <w:rPr>
          <w:i/>
        </w:rPr>
        <w:t>emergency medical dispatch agency</w:t>
      </w:r>
      <w:r>
        <w:rPr>
          <w:i/>
        </w:rPr>
        <w:t xml:space="preserve">.  </w:t>
      </w:r>
      <w:r>
        <w:t>(Section 3.70(b)(12) of the Act)</w:t>
      </w:r>
    </w:p>
    <w:p w14:paraId="43B502E7" w14:textId="77777777" w:rsidR="007C02AF" w:rsidRDefault="007C02AF" w:rsidP="00C140E5">
      <w:pPr>
        <w:widowControl w:val="0"/>
        <w:autoSpaceDE w:val="0"/>
        <w:autoSpaceDN w:val="0"/>
        <w:adjustRightInd w:val="0"/>
      </w:pPr>
    </w:p>
    <w:p w14:paraId="123D2F96" w14:textId="77777777" w:rsidR="005E6BC9" w:rsidRDefault="00616DBA" w:rsidP="005E21E7">
      <w:pPr>
        <w:widowControl w:val="0"/>
        <w:autoSpaceDE w:val="0"/>
        <w:autoSpaceDN w:val="0"/>
        <w:adjustRightInd w:val="0"/>
        <w:ind w:firstLine="720"/>
      </w:pPr>
      <w:r>
        <w:t>f)</w:t>
      </w:r>
      <w:r>
        <w:tab/>
        <w:t xml:space="preserve">Emergency </w:t>
      </w:r>
      <w:r w:rsidR="005E6BC9">
        <w:t>M</w:t>
      </w:r>
      <w:r>
        <w:t xml:space="preserve">edical </w:t>
      </w:r>
      <w:r w:rsidR="005E6BC9">
        <w:t>D</w:t>
      </w:r>
      <w:r>
        <w:t xml:space="preserve">ispatch </w:t>
      </w:r>
      <w:r w:rsidR="005E6BC9">
        <w:t>A</w:t>
      </w:r>
      <w:r>
        <w:t xml:space="preserve">gency </w:t>
      </w:r>
      <w:r w:rsidR="005E6BC9">
        <w:t>R</w:t>
      </w:r>
      <w:r>
        <w:t>ecertification</w:t>
      </w:r>
    </w:p>
    <w:p w14:paraId="505754E6" w14:textId="77777777" w:rsidR="00616DBA" w:rsidRDefault="00616DBA" w:rsidP="005E21E7">
      <w:pPr>
        <w:widowControl w:val="0"/>
        <w:autoSpaceDE w:val="0"/>
        <w:autoSpaceDN w:val="0"/>
        <w:adjustRightInd w:val="0"/>
        <w:ind w:left="1440"/>
      </w:pPr>
      <w:r>
        <w:t>To apply for recertification, the</w:t>
      </w:r>
      <w:r w:rsidRPr="008915BE">
        <w:t xml:space="preserve"> </w:t>
      </w:r>
      <w:r w:rsidR="008915BE" w:rsidRPr="008915BE">
        <w:t>emergency medical dispatch agency</w:t>
      </w:r>
      <w:r>
        <w:t xml:space="preserve"> shall submit an application to the Department at least 30 days prior to the certification expiration date.  The application shall document continued compliance with subsection (e).</w:t>
      </w:r>
    </w:p>
    <w:p w14:paraId="4160D95D" w14:textId="77777777" w:rsidR="008915BE" w:rsidRDefault="008915BE" w:rsidP="00C140E5">
      <w:pPr>
        <w:widowControl w:val="0"/>
        <w:autoSpaceDE w:val="0"/>
        <w:autoSpaceDN w:val="0"/>
        <w:adjustRightInd w:val="0"/>
      </w:pPr>
    </w:p>
    <w:p w14:paraId="3B7FAE82" w14:textId="77777777" w:rsidR="00616DBA" w:rsidRDefault="00616DBA" w:rsidP="001F4D76">
      <w:pPr>
        <w:widowControl w:val="0"/>
        <w:autoSpaceDE w:val="0"/>
        <w:autoSpaceDN w:val="0"/>
        <w:adjustRightInd w:val="0"/>
        <w:ind w:left="1440" w:hanging="720"/>
      </w:pPr>
      <w:r>
        <w:t>g)</w:t>
      </w:r>
      <w:r>
        <w:tab/>
        <w:t xml:space="preserve">Revocation or </w:t>
      </w:r>
      <w:r w:rsidR="005E6BC9">
        <w:t>S</w:t>
      </w:r>
      <w:r>
        <w:t xml:space="preserve">uspension of </w:t>
      </w:r>
      <w:proofErr w:type="spellStart"/>
      <w:r>
        <w:t>EMD</w:t>
      </w:r>
      <w:proofErr w:type="spellEnd"/>
      <w:r>
        <w:t xml:space="preserve"> or </w:t>
      </w:r>
      <w:r w:rsidR="009D0027">
        <w:t>Emergency Medical Dispatch</w:t>
      </w:r>
      <w:r>
        <w:t xml:space="preserve"> </w:t>
      </w:r>
      <w:r w:rsidR="005E6BC9">
        <w:t>A</w:t>
      </w:r>
      <w:r>
        <w:t xml:space="preserve">gency </w:t>
      </w:r>
      <w:r w:rsidR="005E6BC9">
        <w:t>C</w:t>
      </w:r>
      <w:r>
        <w:t>ertification</w:t>
      </w:r>
    </w:p>
    <w:p w14:paraId="2C569662" w14:textId="77777777" w:rsidR="007C02AF" w:rsidRDefault="007C02AF" w:rsidP="00C140E5">
      <w:pPr>
        <w:widowControl w:val="0"/>
        <w:autoSpaceDE w:val="0"/>
        <w:autoSpaceDN w:val="0"/>
        <w:adjustRightInd w:val="0"/>
      </w:pPr>
    </w:p>
    <w:p w14:paraId="10D3E953" w14:textId="77777777" w:rsidR="00616DBA" w:rsidRDefault="00616DBA" w:rsidP="005E21E7">
      <w:pPr>
        <w:widowControl w:val="0"/>
        <w:autoSpaceDE w:val="0"/>
        <w:autoSpaceDN w:val="0"/>
        <w:adjustRightInd w:val="0"/>
        <w:ind w:left="2160" w:hanging="720"/>
      </w:pPr>
      <w:r>
        <w:t>1)</w:t>
      </w:r>
      <w:r>
        <w:tab/>
      </w:r>
      <w:r>
        <w:rPr>
          <w:i/>
        </w:rPr>
        <w:t xml:space="preserve">The EMS </w:t>
      </w:r>
      <w:r w:rsidR="008915BE" w:rsidRPr="009D0027">
        <w:rPr>
          <w:i/>
        </w:rPr>
        <w:t>MD</w:t>
      </w:r>
      <w:r>
        <w:rPr>
          <w:i/>
        </w:rPr>
        <w:t xml:space="preserve"> </w:t>
      </w:r>
      <w:r>
        <w:t xml:space="preserve">shall </w:t>
      </w:r>
      <w:r>
        <w:rPr>
          <w:i/>
        </w:rPr>
        <w:t xml:space="preserve">report to the Department whenever an action has taken place that may require the revocation or suspension of a </w:t>
      </w:r>
      <w:r w:rsidR="008915BE">
        <w:rPr>
          <w:i/>
        </w:rPr>
        <w:t>license</w:t>
      </w:r>
      <w:r>
        <w:rPr>
          <w:i/>
        </w:rPr>
        <w:t xml:space="preserve"> issued by the Department.</w:t>
      </w:r>
      <w:r>
        <w:t xml:space="preserve">  (Section 3.70(b)(4) of the Act)</w:t>
      </w:r>
    </w:p>
    <w:p w14:paraId="2CAABFB7" w14:textId="77777777" w:rsidR="007C02AF" w:rsidRDefault="007C02AF" w:rsidP="00C140E5">
      <w:pPr>
        <w:widowControl w:val="0"/>
        <w:autoSpaceDE w:val="0"/>
        <w:autoSpaceDN w:val="0"/>
        <w:adjustRightInd w:val="0"/>
      </w:pPr>
    </w:p>
    <w:p w14:paraId="2D89898D" w14:textId="77777777" w:rsidR="00616DBA" w:rsidRDefault="00616DBA" w:rsidP="005E21E7">
      <w:pPr>
        <w:widowControl w:val="0"/>
        <w:autoSpaceDE w:val="0"/>
        <w:autoSpaceDN w:val="0"/>
        <w:adjustRightInd w:val="0"/>
        <w:ind w:left="2160" w:hanging="720"/>
      </w:pPr>
      <w:r>
        <w:lastRenderedPageBreak/>
        <w:t>2)</w:t>
      </w:r>
      <w:r>
        <w:tab/>
        <w:t xml:space="preserve">Revocation or suspension of </w:t>
      </w:r>
      <w:r w:rsidR="008915BE">
        <w:t xml:space="preserve">an </w:t>
      </w:r>
      <w:proofErr w:type="spellStart"/>
      <w:r>
        <w:t>EMD</w:t>
      </w:r>
      <w:proofErr w:type="spellEnd"/>
      <w:r>
        <w:t xml:space="preserve"> </w:t>
      </w:r>
      <w:r w:rsidR="008915BE">
        <w:t xml:space="preserve">license </w:t>
      </w:r>
      <w:r>
        <w:t xml:space="preserve">or </w:t>
      </w:r>
      <w:r w:rsidR="009D0027">
        <w:t>emergency medical dispatch</w:t>
      </w:r>
      <w:r>
        <w:t xml:space="preserve"> </w:t>
      </w:r>
      <w:r w:rsidR="009D0027">
        <w:t>agency</w:t>
      </w:r>
      <w:r>
        <w:t xml:space="preserve"> certification shall be in accordance with Section </w:t>
      </w:r>
      <w:r w:rsidR="008915BE">
        <w:t>515.165</w:t>
      </w:r>
      <w:r>
        <w:t>.</w:t>
      </w:r>
    </w:p>
    <w:p w14:paraId="106EB74C" w14:textId="77777777" w:rsidR="007C02AF" w:rsidRDefault="007C02AF" w:rsidP="00C140E5">
      <w:pPr>
        <w:widowControl w:val="0"/>
        <w:autoSpaceDE w:val="0"/>
        <w:autoSpaceDN w:val="0"/>
        <w:adjustRightInd w:val="0"/>
      </w:pPr>
    </w:p>
    <w:p w14:paraId="027AA69F" w14:textId="77777777" w:rsidR="00616DBA" w:rsidRDefault="00616DBA" w:rsidP="005E21E7">
      <w:pPr>
        <w:widowControl w:val="0"/>
        <w:autoSpaceDE w:val="0"/>
        <w:autoSpaceDN w:val="0"/>
        <w:adjustRightInd w:val="0"/>
        <w:ind w:firstLine="720"/>
      </w:pPr>
      <w:r>
        <w:t>h)</w:t>
      </w:r>
      <w:r>
        <w:tab/>
        <w:t xml:space="preserve">Waiver of </w:t>
      </w:r>
      <w:r w:rsidR="00AD0B91">
        <w:t>E</w:t>
      </w:r>
      <w:r>
        <w:t xml:space="preserve">mergency </w:t>
      </w:r>
      <w:r w:rsidR="005E6BC9">
        <w:t>M</w:t>
      </w:r>
      <w:r>
        <w:t xml:space="preserve">edical </w:t>
      </w:r>
      <w:r w:rsidR="005E6BC9">
        <w:t>D</w:t>
      </w:r>
      <w:r>
        <w:t xml:space="preserve">ispatch </w:t>
      </w:r>
      <w:r w:rsidR="005E6BC9">
        <w:t>R</w:t>
      </w:r>
      <w:r>
        <w:t>equirements</w:t>
      </w:r>
    </w:p>
    <w:p w14:paraId="3656C43B" w14:textId="77777777" w:rsidR="007C02AF" w:rsidRDefault="007C02AF" w:rsidP="005E21E7">
      <w:pPr>
        <w:widowControl w:val="0"/>
        <w:autoSpaceDE w:val="0"/>
        <w:autoSpaceDN w:val="0"/>
        <w:adjustRightInd w:val="0"/>
      </w:pPr>
    </w:p>
    <w:p w14:paraId="39B2D431" w14:textId="77777777" w:rsidR="00616DBA" w:rsidRDefault="00616DBA" w:rsidP="00944FD5">
      <w:pPr>
        <w:widowControl w:val="0"/>
        <w:autoSpaceDE w:val="0"/>
        <w:autoSpaceDN w:val="0"/>
        <w:adjustRightInd w:val="0"/>
        <w:ind w:left="2160" w:hanging="720"/>
      </w:pPr>
      <w:r>
        <w:t>1)</w:t>
      </w:r>
      <w:r>
        <w:tab/>
        <w:t xml:space="preserve">The Department may modify or waive </w:t>
      </w:r>
      <w:r w:rsidR="009D0027">
        <w:t>emergency medical dispatch</w:t>
      </w:r>
      <w:r>
        <w:t xml:space="preserve"> requirements based on:</w:t>
      </w:r>
    </w:p>
    <w:p w14:paraId="1C833498" w14:textId="77777777" w:rsidR="007C02AF" w:rsidRDefault="007C02AF" w:rsidP="00C140E5">
      <w:pPr>
        <w:widowControl w:val="0"/>
        <w:autoSpaceDE w:val="0"/>
        <w:autoSpaceDN w:val="0"/>
        <w:adjustRightInd w:val="0"/>
      </w:pPr>
    </w:p>
    <w:p w14:paraId="7085680F" w14:textId="77777777" w:rsidR="00616DBA" w:rsidRDefault="00616DBA" w:rsidP="005E21E7">
      <w:pPr>
        <w:widowControl w:val="0"/>
        <w:autoSpaceDE w:val="0"/>
        <w:autoSpaceDN w:val="0"/>
        <w:adjustRightInd w:val="0"/>
        <w:ind w:left="2880" w:hanging="720"/>
        <w:rPr>
          <w:i/>
        </w:rPr>
      </w:pPr>
      <w:r>
        <w:t>A)</w:t>
      </w:r>
      <w:r w:rsidR="00DA04F5">
        <w:tab/>
      </w:r>
      <w:r w:rsidR="00DA04F5">
        <w:rPr>
          <w:i/>
        </w:rPr>
        <w:t>The scope and frequency of dispatc</w:t>
      </w:r>
      <w:r w:rsidR="009D0027">
        <w:rPr>
          <w:i/>
        </w:rPr>
        <w:t>h activities and the dispatcher'</w:t>
      </w:r>
      <w:r w:rsidR="00DA04F5">
        <w:rPr>
          <w:i/>
        </w:rPr>
        <w:t>s access to training; or</w:t>
      </w:r>
    </w:p>
    <w:p w14:paraId="48F5F42C" w14:textId="77777777" w:rsidR="007C02AF" w:rsidRDefault="007C02AF" w:rsidP="00C140E5">
      <w:pPr>
        <w:widowControl w:val="0"/>
        <w:autoSpaceDE w:val="0"/>
        <w:autoSpaceDN w:val="0"/>
        <w:adjustRightInd w:val="0"/>
      </w:pPr>
    </w:p>
    <w:p w14:paraId="1EA5050B" w14:textId="77777777" w:rsidR="00DA04F5" w:rsidRDefault="00DA04F5" w:rsidP="005E21E7">
      <w:pPr>
        <w:widowControl w:val="0"/>
        <w:autoSpaceDE w:val="0"/>
        <w:autoSpaceDN w:val="0"/>
        <w:adjustRightInd w:val="0"/>
        <w:ind w:left="2880" w:hanging="720"/>
      </w:pPr>
      <w:r>
        <w:t>B)</w:t>
      </w:r>
      <w:r>
        <w:tab/>
      </w:r>
      <w:r>
        <w:rPr>
          <w:i/>
        </w:rPr>
        <w:t xml:space="preserve">Whether the previously attended dispatcher training program merits automatic </w:t>
      </w:r>
      <w:proofErr w:type="spellStart"/>
      <w:r w:rsidR="008915BE">
        <w:rPr>
          <w:i/>
        </w:rPr>
        <w:t>relicensure</w:t>
      </w:r>
      <w:proofErr w:type="spellEnd"/>
      <w:r>
        <w:rPr>
          <w:i/>
        </w:rPr>
        <w:t xml:space="preserve"> for the dispatcher. </w:t>
      </w:r>
      <w:r>
        <w:t xml:space="preserve"> (Section 3.70(b)(15) of the Act)</w:t>
      </w:r>
    </w:p>
    <w:p w14:paraId="3BBF2E4B" w14:textId="77777777" w:rsidR="007C02AF" w:rsidRDefault="007C02AF" w:rsidP="00C140E5">
      <w:pPr>
        <w:widowControl w:val="0"/>
        <w:autoSpaceDE w:val="0"/>
        <w:autoSpaceDN w:val="0"/>
        <w:adjustRightInd w:val="0"/>
      </w:pPr>
    </w:p>
    <w:p w14:paraId="305FCF09" w14:textId="1F35B131" w:rsidR="00DA04F5" w:rsidRDefault="00DA04F5" w:rsidP="005E21E7">
      <w:pPr>
        <w:widowControl w:val="0"/>
        <w:autoSpaceDE w:val="0"/>
        <w:autoSpaceDN w:val="0"/>
        <w:adjustRightInd w:val="0"/>
        <w:ind w:left="2160" w:hanging="720"/>
      </w:pPr>
      <w:r>
        <w:t>2)</w:t>
      </w:r>
      <w:r>
        <w:tab/>
        <w:t>The following are exempt from the requirements of this Section:</w:t>
      </w:r>
    </w:p>
    <w:p w14:paraId="6696534D" w14:textId="77777777" w:rsidR="007C02AF" w:rsidRDefault="007C02AF" w:rsidP="00C140E5">
      <w:pPr>
        <w:widowControl w:val="0"/>
        <w:autoSpaceDE w:val="0"/>
        <w:autoSpaceDN w:val="0"/>
        <w:adjustRightInd w:val="0"/>
      </w:pPr>
    </w:p>
    <w:p w14:paraId="3006924E" w14:textId="1E9CF00E" w:rsidR="00DA04F5" w:rsidRDefault="00DA04F5" w:rsidP="005E21E7">
      <w:pPr>
        <w:widowControl w:val="0"/>
        <w:autoSpaceDE w:val="0"/>
        <w:autoSpaceDN w:val="0"/>
        <w:adjustRightInd w:val="0"/>
        <w:ind w:left="2880" w:hanging="720"/>
      </w:pPr>
      <w:r>
        <w:t>A)</w:t>
      </w:r>
      <w:r>
        <w:tab/>
      </w:r>
      <w:r w:rsidR="0084417F">
        <w:t>Agencies whose public</w:t>
      </w:r>
      <w:r>
        <w:t xml:space="preserve"> safety dispatchers </w:t>
      </w:r>
      <w:r w:rsidR="00FF380B">
        <w:t xml:space="preserve">only </w:t>
      </w:r>
      <w:r>
        <w:t xml:space="preserve">transfer calls to another answering point that is responsible for dispatching of fire or EMS </w:t>
      </w:r>
      <w:r w:rsidR="008915BE">
        <w:t>Personnel</w:t>
      </w:r>
      <w:r>
        <w:t>;</w:t>
      </w:r>
    </w:p>
    <w:p w14:paraId="0727924E" w14:textId="77777777" w:rsidR="007C02AF" w:rsidRDefault="007C02AF" w:rsidP="00C140E5">
      <w:pPr>
        <w:widowControl w:val="0"/>
        <w:autoSpaceDE w:val="0"/>
        <w:autoSpaceDN w:val="0"/>
        <w:adjustRightInd w:val="0"/>
      </w:pPr>
    </w:p>
    <w:p w14:paraId="14247741" w14:textId="77777777" w:rsidR="00DA04F5" w:rsidRPr="00DA04F5" w:rsidRDefault="00DA04F5" w:rsidP="005E21E7">
      <w:pPr>
        <w:widowControl w:val="0"/>
        <w:autoSpaceDE w:val="0"/>
        <w:autoSpaceDN w:val="0"/>
        <w:adjustRightInd w:val="0"/>
        <w:ind w:left="2880" w:hanging="720"/>
      </w:pPr>
      <w:r>
        <w:t>B)</w:t>
      </w:r>
      <w:r>
        <w:tab/>
        <w:t xml:space="preserve">Dispatchers for volunteer or rural ambulance companies providing only one level of care, whose dispatchers are employed by the ambulance service and are not </w:t>
      </w:r>
      <w:r w:rsidR="00A01469">
        <w:t>performing</w:t>
      </w:r>
      <w:r>
        <w:t xml:space="preserve"> call triage, answering 911 calls or providing pre-arrival instructions.</w:t>
      </w:r>
    </w:p>
    <w:p w14:paraId="55FFC5F0" w14:textId="77777777" w:rsidR="0080055A" w:rsidRDefault="0080055A" w:rsidP="005E21E7">
      <w:pPr>
        <w:widowControl w:val="0"/>
        <w:autoSpaceDE w:val="0"/>
        <w:autoSpaceDN w:val="0"/>
        <w:adjustRightInd w:val="0"/>
      </w:pPr>
    </w:p>
    <w:p w14:paraId="50597369" w14:textId="3FC4ECAE" w:rsidR="00DA04F5" w:rsidRPr="00D55B37" w:rsidRDefault="0084417F" w:rsidP="005E21E7">
      <w:pPr>
        <w:pStyle w:val="JCARSourceNote"/>
        <w:ind w:firstLine="720"/>
      </w:pPr>
      <w:r w:rsidRPr="00524821">
        <w:t>(Source:  Amended at 4</w:t>
      </w:r>
      <w:r>
        <w:t>8</w:t>
      </w:r>
      <w:r w:rsidRPr="00524821">
        <w:t xml:space="preserve"> Ill. Reg. </w:t>
      </w:r>
      <w:r w:rsidR="001E6977">
        <w:t>16159</w:t>
      </w:r>
      <w:r w:rsidRPr="00524821">
        <w:t xml:space="preserve">, effective </w:t>
      </w:r>
      <w:r w:rsidR="001E6977">
        <w:t>November 1, 2024</w:t>
      </w:r>
      <w:r w:rsidRPr="00524821">
        <w:t>)</w:t>
      </w:r>
    </w:p>
    <w:sectPr w:rsidR="00DA04F5" w:rsidRPr="00D55B37" w:rsidSect="005E21E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487"/>
    <w:multiLevelType w:val="hybridMultilevel"/>
    <w:tmpl w:val="F5CACDE0"/>
    <w:lvl w:ilvl="0" w:tplc="A0E855D0">
      <w:start w:val="1"/>
      <w:numFmt w:val="upperLetter"/>
      <w:lvlText w:val="%1)"/>
      <w:lvlJc w:val="left"/>
      <w:pPr>
        <w:ind w:left="2610" w:hanging="360"/>
      </w:pPr>
      <w:rPr>
        <w:rFonts w:hint="default"/>
        <w:u w:val="singl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055A"/>
    <w:rsid w:val="00082016"/>
    <w:rsid w:val="000822D2"/>
    <w:rsid w:val="00172508"/>
    <w:rsid w:val="001B0170"/>
    <w:rsid w:val="001C453E"/>
    <w:rsid w:val="001E6977"/>
    <w:rsid w:val="001F4D76"/>
    <w:rsid w:val="002C21F8"/>
    <w:rsid w:val="002E6969"/>
    <w:rsid w:val="002F05CE"/>
    <w:rsid w:val="00303C1E"/>
    <w:rsid w:val="003677C3"/>
    <w:rsid w:val="00387A62"/>
    <w:rsid w:val="003B7C7D"/>
    <w:rsid w:val="003E41A8"/>
    <w:rsid w:val="003E66CC"/>
    <w:rsid w:val="00417E98"/>
    <w:rsid w:val="0047247D"/>
    <w:rsid w:val="004B257F"/>
    <w:rsid w:val="004F6303"/>
    <w:rsid w:val="005069BC"/>
    <w:rsid w:val="00541B36"/>
    <w:rsid w:val="00574C7B"/>
    <w:rsid w:val="005E21E7"/>
    <w:rsid w:val="005E6BC9"/>
    <w:rsid w:val="00616DBA"/>
    <w:rsid w:val="006F2BA3"/>
    <w:rsid w:val="006F64D4"/>
    <w:rsid w:val="0072012F"/>
    <w:rsid w:val="007C02AF"/>
    <w:rsid w:val="007E03D3"/>
    <w:rsid w:val="0080055A"/>
    <w:rsid w:val="008371F9"/>
    <w:rsid w:val="00841964"/>
    <w:rsid w:val="0084417F"/>
    <w:rsid w:val="008915BE"/>
    <w:rsid w:val="008E7486"/>
    <w:rsid w:val="00932C92"/>
    <w:rsid w:val="00944FD5"/>
    <w:rsid w:val="009D0027"/>
    <w:rsid w:val="00A01469"/>
    <w:rsid w:val="00A3450E"/>
    <w:rsid w:val="00A8023C"/>
    <w:rsid w:val="00AD0B91"/>
    <w:rsid w:val="00B02B92"/>
    <w:rsid w:val="00B54AE3"/>
    <w:rsid w:val="00C140E5"/>
    <w:rsid w:val="00C25448"/>
    <w:rsid w:val="00C32F62"/>
    <w:rsid w:val="00CA4D6F"/>
    <w:rsid w:val="00DA04F5"/>
    <w:rsid w:val="00E45D41"/>
    <w:rsid w:val="00EE2A68"/>
    <w:rsid w:val="00F25AF0"/>
    <w:rsid w:val="00F80EED"/>
    <w:rsid w:val="00F82EC4"/>
    <w:rsid w:val="00F96E06"/>
    <w:rsid w:val="00FF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6AA602"/>
  <w15:docId w15:val="{8DA85EBC-7EDF-4A1C-860D-40BF796A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04F5"/>
  </w:style>
  <w:style w:type="paragraph" w:styleId="ListParagraph">
    <w:name w:val="List Paragraph"/>
    <w:basedOn w:val="Normal"/>
    <w:uiPriority w:val="34"/>
    <w:qFormat/>
    <w:rsid w:val="001C4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PauleyMG</dc:creator>
  <cp:keywords/>
  <dc:description/>
  <cp:lastModifiedBy>Shipley, Melissa A.</cp:lastModifiedBy>
  <cp:revision>4</cp:revision>
  <dcterms:created xsi:type="dcterms:W3CDTF">2024-10-07T17:24:00Z</dcterms:created>
  <dcterms:modified xsi:type="dcterms:W3CDTF">2024-11-14T20:27:00Z</dcterms:modified>
</cp:coreProperties>
</file>