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2E" w:rsidRDefault="007A1B2E" w:rsidP="007A1B2E">
      <w:pPr>
        <w:widowControl w:val="0"/>
        <w:autoSpaceDE w:val="0"/>
        <w:autoSpaceDN w:val="0"/>
        <w:adjustRightInd w:val="0"/>
      </w:pPr>
    </w:p>
    <w:p w:rsidR="007A1B2E" w:rsidRDefault="007A1B2E" w:rsidP="007A1B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505.10  Statutes Referenced</w:t>
      </w:r>
      <w:r>
        <w:t xml:space="preserve"> </w:t>
      </w:r>
    </w:p>
    <w:p w:rsidR="007A1B2E" w:rsidRDefault="007A1B2E" w:rsidP="007A1B2E">
      <w:pPr>
        <w:widowControl w:val="0"/>
        <w:autoSpaceDE w:val="0"/>
        <w:autoSpaceDN w:val="0"/>
        <w:adjustRightInd w:val="0"/>
      </w:pPr>
    </w:p>
    <w:p w:rsidR="007A1B2E" w:rsidRDefault="007A1B2E" w:rsidP="007A1B2E">
      <w:pPr>
        <w:widowControl w:val="0"/>
        <w:autoSpaceDE w:val="0"/>
        <w:autoSpaceDN w:val="0"/>
        <w:adjustRightInd w:val="0"/>
      </w:pPr>
      <w:r>
        <w:t xml:space="preserve">The following Illinois statutes are referenced in this Part: </w:t>
      </w:r>
    </w:p>
    <w:p w:rsidR="006443B7" w:rsidRDefault="006443B7" w:rsidP="007A1B2E">
      <w:pPr>
        <w:widowControl w:val="0"/>
        <w:autoSpaceDE w:val="0"/>
        <w:autoSpaceDN w:val="0"/>
        <w:adjustRightInd w:val="0"/>
      </w:pPr>
    </w:p>
    <w:p w:rsidR="007A1B2E" w:rsidRDefault="007A1B2E" w:rsidP="007A1B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Illinois Abortion Law of 1975  [720 ILCS 510] </w:t>
      </w:r>
    </w:p>
    <w:p w:rsidR="006443B7" w:rsidRDefault="006443B7" w:rsidP="007A1B2E">
      <w:pPr>
        <w:widowControl w:val="0"/>
        <w:autoSpaceDE w:val="0"/>
        <w:autoSpaceDN w:val="0"/>
        <w:adjustRightInd w:val="0"/>
        <w:ind w:left="1440" w:hanging="720"/>
      </w:pPr>
    </w:p>
    <w:p w:rsidR="007A1B2E" w:rsidRDefault="007A1B2E" w:rsidP="007A1B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Illinois Medical Practice Act of 1987  [225 ILCS 60] </w:t>
      </w:r>
    </w:p>
    <w:p w:rsidR="006443B7" w:rsidRDefault="006443B7" w:rsidP="007A1B2E">
      <w:pPr>
        <w:widowControl w:val="0"/>
        <w:autoSpaceDE w:val="0"/>
        <w:autoSpaceDN w:val="0"/>
        <w:adjustRightInd w:val="0"/>
        <w:ind w:left="1440" w:hanging="720"/>
      </w:pPr>
    </w:p>
    <w:p w:rsidR="007A1B2E" w:rsidRDefault="007A1B2E" w:rsidP="007A1B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Freedom of Information Act  [5 ILCS 140] </w:t>
      </w:r>
    </w:p>
    <w:p w:rsidR="006443B7" w:rsidRDefault="006443B7" w:rsidP="007A1B2E">
      <w:pPr>
        <w:widowControl w:val="0"/>
        <w:autoSpaceDE w:val="0"/>
        <w:autoSpaceDN w:val="0"/>
        <w:adjustRightInd w:val="0"/>
        <w:ind w:left="1440" w:hanging="720"/>
      </w:pPr>
    </w:p>
    <w:p w:rsidR="007A1B2E" w:rsidRDefault="007A1B2E" w:rsidP="007A1B2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Medical Studies Act  [735 ILCS 5/8-2101] </w:t>
      </w:r>
    </w:p>
    <w:p w:rsidR="00D220C9" w:rsidRDefault="00D220C9" w:rsidP="007A1B2E">
      <w:pPr>
        <w:widowControl w:val="0"/>
        <w:autoSpaceDE w:val="0"/>
        <w:autoSpaceDN w:val="0"/>
        <w:adjustRightInd w:val="0"/>
        <w:ind w:left="1440" w:hanging="720"/>
      </w:pPr>
    </w:p>
    <w:p w:rsidR="00D220C9" w:rsidRPr="00D55B37" w:rsidRDefault="00D220C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22D67">
        <w:t>7</w:t>
      </w:r>
      <w:r>
        <w:t xml:space="preserve"> I</w:t>
      </w:r>
      <w:r w:rsidRPr="00D55B37">
        <w:t xml:space="preserve">ll. Reg. </w:t>
      </w:r>
      <w:r w:rsidR="009B27C6">
        <w:t>1744</w:t>
      </w:r>
      <w:r w:rsidRPr="00D55B37">
        <w:t xml:space="preserve">, effective </w:t>
      </w:r>
      <w:bookmarkStart w:id="0" w:name="_GoBack"/>
      <w:r w:rsidR="009B27C6">
        <w:t>January 23, 2013</w:t>
      </w:r>
      <w:bookmarkEnd w:id="0"/>
      <w:r w:rsidRPr="00D55B37">
        <w:t>)</w:t>
      </w:r>
    </w:p>
    <w:sectPr w:rsidR="00D220C9" w:rsidRPr="00D55B37" w:rsidSect="007A1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B2E"/>
    <w:rsid w:val="00063431"/>
    <w:rsid w:val="0007240D"/>
    <w:rsid w:val="004B7157"/>
    <w:rsid w:val="005C3366"/>
    <w:rsid w:val="005E74D2"/>
    <w:rsid w:val="006443B7"/>
    <w:rsid w:val="007A1B2E"/>
    <w:rsid w:val="00915FDD"/>
    <w:rsid w:val="009B27C6"/>
    <w:rsid w:val="00A22D67"/>
    <w:rsid w:val="00B64419"/>
    <w:rsid w:val="00D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2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King, Melissa A.</cp:lastModifiedBy>
  <cp:revision>3</cp:revision>
  <dcterms:created xsi:type="dcterms:W3CDTF">2013-01-09T15:27:00Z</dcterms:created>
  <dcterms:modified xsi:type="dcterms:W3CDTF">2013-02-01T21:46:00Z</dcterms:modified>
</cp:coreProperties>
</file>