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CAE" w:rsidRDefault="00237CAE" w:rsidP="00237CAE">
      <w:pPr>
        <w:widowControl w:val="0"/>
        <w:autoSpaceDE w:val="0"/>
        <w:autoSpaceDN w:val="0"/>
        <w:adjustRightInd w:val="0"/>
      </w:pPr>
      <w:bookmarkStart w:id="0" w:name="_GoBack"/>
      <w:bookmarkEnd w:id="0"/>
    </w:p>
    <w:p w:rsidR="00237CAE" w:rsidRDefault="00237CAE" w:rsidP="00237CAE">
      <w:pPr>
        <w:widowControl w:val="0"/>
        <w:autoSpaceDE w:val="0"/>
        <w:autoSpaceDN w:val="0"/>
        <w:adjustRightInd w:val="0"/>
      </w:pPr>
      <w:r>
        <w:rPr>
          <w:b/>
          <w:bCs/>
        </w:rPr>
        <w:t>Section 450.930  Prohibitions in Advertising and Announcements</w:t>
      </w:r>
      <w:r>
        <w:t xml:space="preserve"> </w:t>
      </w:r>
    </w:p>
    <w:p w:rsidR="00237CAE" w:rsidRDefault="00237CAE" w:rsidP="00237CAE">
      <w:pPr>
        <w:widowControl w:val="0"/>
        <w:autoSpaceDE w:val="0"/>
        <w:autoSpaceDN w:val="0"/>
        <w:adjustRightInd w:val="0"/>
      </w:pPr>
    </w:p>
    <w:p w:rsidR="00237CAE" w:rsidRDefault="00237CAE" w:rsidP="00237CAE">
      <w:pPr>
        <w:widowControl w:val="0"/>
        <w:autoSpaceDE w:val="0"/>
        <w:autoSpaceDN w:val="0"/>
        <w:adjustRightInd w:val="0"/>
      </w:pPr>
      <w:r>
        <w:t xml:space="preserve">Since permitting and licensing under the provisions of the Act does not imply approval but serves merely as notice to the Department of the location of facilities and the character of program and services, there shall be no reference in any advertisement or announcements expressing or implying approval by the Department. </w:t>
      </w:r>
    </w:p>
    <w:p w:rsidR="00237CAE" w:rsidRDefault="00237CAE" w:rsidP="00237CAE">
      <w:pPr>
        <w:widowControl w:val="0"/>
        <w:autoSpaceDE w:val="0"/>
        <w:autoSpaceDN w:val="0"/>
        <w:adjustRightInd w:val="0"/>
      </w:pPr>
    </w:p>
    <w:p w:rsidR="00237CAE" w:rsidRDefault="00237CAE" w:rsidP="00237CAE">
      <w:pPr>
        <w:widowControl w:val="0"/>
        <w:autoSpaceDE w:val="0"/>
        <w:autoSpaceDN w:val="0"/>
        <w:adjustRightInd w:val="0"/>
        <w:ind w:left="1440" w:hanging="720"/>
      </w:pPr>
      <w:r>
        <w:t xml:space="preserve">(Source:  Amended at 13 Ill. Reg. 11573, effective July 1, 1989) </w:t>
      </w:r>
    </w:p>
    <w:sectPr w:rsidR="00237CAE" w:rsidSect="00237CA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37CAE"/>
    <w:rsid w:val="00237CAE"/>
    <w:rsid w:val="005C3366"/>
    <w:rsid w:val="007E63A8"/>
    <w:rsid w:val="00EC3365"/>
    <w:rsid w:val="00FC2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389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450</vt:lpstr>
    </vt:vector>
  </TitlesOfParts>
  <Company>State of Illinois</Company>
  <LinksUpToDate>false</LinksUpToDate>
  <CharactersWithSpaces>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450</dc:title>
  <dc:subject/>
  <dc:creator>Illinois General Assembly</dc:creator>
  <cp:keywords/>
  <dc:description/>
  <cp:lastModifiedBy>Roberts, John</cp:lastModifiedBy>
  <cp:revision>3</cp:revision>
  <dcterms:created xsi:type="dcterms:W3CDTF">2012-06-22T00:02:00Z</dcterms:created>
  <dcterms:modified xsi:type="dcterms:W3CDTF">2012-06-22T00:02:00Z</dcterms:modified>
</cp:coreProperties>
</file>