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BE" w:rsidRDefault="00F00BBE" w:rsidP="00F00BBE">
      <w:pPr>
        <w:ind w:left="720" w:hanging="720"/>
        <w:rPr>
          <w:rFonts w:ascii="Times New Roman" w:eastAsia="Times New Roman" w:hAnsi="Times New Roman" w:cs="Times New Roman"/>
        </w:rPr>
      </w:pPr>
    </w:p>
    <w:p w:rsidR="00F00BBE" w:rsidRPr="00FA1BE0" w:rsidRDefault="00F00BBE" w:rsidP="00F00BBE">
      <w:pPr>
        <w:ind w:left="720" w:hanging="720"/>
        <w:rPr>
          <w:rFonts w:ascii="Times New Roman" w:eastAsia="Times New Roman" w:hAnsi="Times New Roman" w:cs="Times New Roman"/>
          <w:b/>
          <w:bCs/>
        </w:rPr>
      </w:pPr>
      <w:r w:rsidRPr="00FA1BE0">
        <w:rPr>
          <w:rFonts w:ascii="Times New Roman" w:eastAsia="Times New Roman" w:hAnsi="Times New Roman" w:cs="Times New Roman"/>
          <w:b/>
          <w:bCs/>
        </w:rPr>
        <w:t xml:space="preserve">Section 425.130  </w:t>
      </w:r>
      <w:r>
        <w:rPr>
          <w:rFonts w:ascii="Times New Roman" w:eastAsia="Times New Roman" w:hAnsi="Times New Roman" w:cs="Times New Roman"/>
          <w:b/>
          <w:bCs/>
        </w:rPr>
        <w:t>Information to Be Made Available to the Public</w:t>
      </w:r>
      <w:r w:rsidRPr="00FA1BE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00BBE" w:rsidRDefault="00F00BBE" w:rsidP="00F00BBE">
      <w:pPr>
        <w:ind w:left="720" w:hanging="720"/>
        <w:rPr>
          <w:rFonts w:ascii="Times New Roman" w:eastAsia="Times New Roman" w:hAnsi="Times New Roman" w:cs="Times New Roman"/>
        </w:rPr>
      </w:pPr>
    </w:p>
    <w:p w:rsidR="000174EB" w:rsidRPr="00F00BBE" w:rsidRDefault="00F00BBE" w:rsidP="0009393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Department will m</w:t>
      </w:r>
      <w:r w:rsidRPr="005B3947">
        <w:rPr>
          <w:rFonts w:ascii="Times New Roman" w:eastAsia="Times New Roman" w:hAnsi="Times New Roman" w:cs="Times New Roman"/>
        </w:rPr>
        <w:t xml:space="preserve">ake information </w:t>
      </w:r>
      <w:r w:rsidRPr="567FF3A6">
        <w:rPr>
          <w:rFonts w:ascii="Times New Roman" w:eastAsia="Times New Roman" w:hAnsi="Times New Roman" w:cs="Times New Roman"/>
        </w:rPr>
        <w:t xml:space="preserve">regarding </w:t>
      </w:r>
      <w:r w:rsidRPr="005B3947">
        <w:rPr>
          <w:rFonts w:ascii="Times New Roman" w:eastAsia="Times New Roman" w:hAnsi="Times New Roman" w:cs="Times New Roman"/>
        </w:rPr>
        <w:t xml:space="preserve">the use of </w:t>
      </w:r>
      <w:r>
        <w:rPr>
          <w:rFonts w:ascii="Times New Roman" w:eastAsia="Times New Roman" w:hAnsi="Times New Roman" w:cs="Times New Roman"/>
        </w:rPr>
        <w:t>CMP</w:t>
      </w:r>
      <w:r w:rsidRPr="005B3947">
        <w:rPr>
          <w:rFonts w:ascii="Times New Roman" w:eastAsia="Times New Roman" w:hAnsi="Times New Roman" w:cs="Times New Roman"/>
        </w:rPr>
        <w:t xml:space="preserve"> funds available</w:t>
      </w:r>
      <w:r w:rsidRPr="567FF3A6">
        <w:rPr>
          <w:rFonts w:ascii="Times New Roman" w:eastAsia="Times New Roman" w:hAnsi="Times New Roman" w:cs="Times New Roman"/>
        </w:rPr>
        <w:t xml:space="preserve"> on the Department’s website, including but not limited to the</w:t>
      </w:r>
      <w:r w:rsidRPr="005B39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award amounts</w:t>
      </w:r>
      <w:r w:rsidRPr="005B3947">
        <w:rPr>
          <w:rFonts w:ascii="Times New Roman" w:eastAsia="Times New Roman" w:hAnsi="Times New Roman" w:cs="Times New Roman"/>
        </w:rPr>
        <w:t xml:space="preserve"> for approved projects, the </w:t>
      </w:r>
      <w:r>
        <w:rPr>
          <w:rFonts w:ascii="Times New Roman" w:eastAsia="Times New Roman" w:hAnsi="Times New Roman" w:cs="Times New Roman"/>
        </w:rPr>
        <w:t>Grantee</w:t>
      </w:r>
      <w:r w:rsidRPr="005B3947">
        <w:rPr>
          <w:rFonts w:ascii="Times New Roman" w:eastAsia="Times New Roman" w:hAnsi="Times New Roman" w:cs="Times New Roman"/>
        </w:rPr>
        <w:t xml:space="preserve"> or contract r</w:t>
      </w:r>
      <w:bookmarkStart w:id="0" w:name="_GoBack"/>
      <w:bookmarkEnd w:id="0"/>
      <w:r w:rsidRPr="005B3947">
        <w:rPr>
          <w:rFonts w:ascii="Times New Roman" w:eastAsia="Times New Roman" w:hAnsi="Times New Roman" w:cs="Times New Roman"/>
        </w:rPr>
        <w:t xml:space="preserve">ecipients, the results of </w:t>
      </w:r>
      <w:r>
        <w:rPr>
          <w:rFonts w:ascii="Times New Roman" w:eastAsia="Times New Roman" w:hAnsi="Times New Roman" w:cs="Times New Roman"/>
        </w:rPr>
        <w:t xml:space="preserve">approved </w:t>
      </w:r>
      <w:r w:rsidRPr="005B3947">
        <w:rPr>
          <w:rFonts w:ascii="Times New Roman" w:eastAsia="Times New Roman" w:hAnsi="Times New Roman" w:cs="Times New Roman"/>
        </w:rPr>
        <w:t>projects, and other information</w:t>
      </w:r>
      <w:r>
        <w:rPr>
          <w:rFonts w:ascii="Times New Roman" w:eastAsia="Times New Roman" w:hAnsi="Times New Roman" w:cs="Times New Roman"/>
        </w:rPr>
        <w:t>.</w:t>
      </w:r>
    </w:p>
    <w:sectPr w:rsidR="000174EB" w:rsidRPr="00F00B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C0" w:rsidRDefault="00CA7DC0">
      <w:r>
        <w:separator/>
      </w:r>
    </w:p>
  </w:endnote>
  <w:endnote w:type="continuationSeparator" w:id="0">
    <w:p w:rsidR="00CA7DC0" w:rsidRDefault="00CA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C0" w:rsidRDefault="00CA7DC0">
      <w:r>
        <w:separator/>
      </w:r>
    </w:p>
  </w:footnote>
  <w:footnote w:type="continuationSeparator" w:id="0">
    <w:p w:rsidR="00CA7DC0" w:rsidRDefault="00CA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DC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BBE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25848-636A-45F9-A0DA-08399C3F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BE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2022-01-18T21:30:00Z</dcterms:created>
  <dcterms:modified xsi:type="dcterms:W3CDTF">2022-01-18T21:55:00Z</dcterms:modified>
</cp:coreProperties>
</file>