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256" w:rsidRDefault="00247256" w:rsidP="0024725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47256" w:rsidRDefault="00247256" w:rsidP="00247256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350.1630  Confidentiality of Resident's Records</w:t>
      </w:r>
      <w:r>
        <w:t xml:space="preserve"> </w:t>
      </w:r>
    </w:p>
    <w:p w:rsidR="00247256" w:rsidRDefault="00247256" w:rsidP="00247256">
      <w:pPr>
        <w:widowControl w:val="0"/>
        <w:autoSpaceDE w:val="0"/>
        <w:autoSpaceDN w:val="0"/>
        <w:adjustRightInd w:val="0"/>
      </w:pPr>
    </w:p>
    <w:p w:rsidR="00247256" w:rsidRDefault="00247256" w:rsidP="0024725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information contained in a resident's record, including any information contained in an automated data bank, shall be considered confidential.  The facility shall permit the appropriate State and federal agencies (such as </w:t>
      </w:r>
      <w:proofErr w:type="spellStart"/>
      <w:r>
        <w:t>Illinios</w:t>
      </w:r>
      <w:proofErr w:type="spellEnd"/>
      <w:r>
        <w:t xml:space="preserve"> Departments of Public Aid, Public Health and Mental Health and Developmental Disabilities, and the U.S. Department of Health and Human Services) to have access to resident records. </w:t>
      </w:r>
    </w:p>
    <w:p w:rsidR="00BF4EFF" w:rsidRDefault="00BF4EFF" w:rsidP="00247256">
      <w:pPr>
        <w:widowControl w:val="0"/>
        <w:autoSpaceDE w:val="0"/>
        <w:autoSpaceDN w:val="0"/>
        <w:adjustRightInd w:val="0"/>
        <w:ind w:left="1440" w:hanging="720"/>
      </w:pPr>
    </w:p>
    <w:p w:rsidR="00247256" w:rsidRDefault="00247256" w:rsidP="0024725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facility shall develop and implement written policies governing access to, duplication of and dissemination of information from medical records. </w:t>
      </w:r>
    </w:p>
    <w:p w:rsidR="00BF4EFF" w:rsidRDefault="00BF4EFF" w:rsidP="00247256">
      <w:pPr>
        <w:widowControl w:val="0"/>
        <w:autoSpaceDE w:val="0"/>
        <w:autoSpaceDN w:val="0"/>
        <w:adjustRightInd w:val="0"/>
        <w:ind w:left="1440" w:hanging="720"/>
      </w:pPr>
    </w:p>
    <w:p w:rsidR="00247256" w:rsidRDefault="00247256" w:rsidP="0024725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facility shall obtain written consent of the resident, or, if a guardian, the resident's guardian, prior to any release of any resident record information to persons not authorized to receive the information. </w:t>
      </w:r>
    </w:p>
    <w:p w:rsidR="00247256" w:rsidRDefault="00247256" w:rsidP="00247256">
      <w:pPr>
        <w:widowControl w:val="0"/>
        <w:autoSpaceDE w:val="0"/>
        <w:autoSpaceDN w:val="0"/>
        <w:adjustRightInd w:val="0"/>
        <w:ind w:left="1440" w:hanging="720"/>
      </w:pPr>
    </w:p>
    <w:p w:rsidR="00247256" w:rsidRDefault="00247256" w:rsidP="0024725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6040, effective April 17, 1989) </w:t>
      </w:r>
    </w:p>
    <w:sectPr w:rsidR="00247256" w:rsidSect="0024725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47256"/>
    <w:rsid w:val="000C6D04"/>
    <w:rsid w:val="001F273A"/>
    <w:rsid w:val="00247256"/>
    <w:rsid w:val="005C3366"/>
    <w:rsid w:val="00BF4EFF"/>
    <w:rsid w:val="00F0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350</vt:lpstr>
    </vt:vector>
  </TitlesOfParts>
  <Company>State of Illinois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350</dc:title>
  <dc:subject/>
  <dc:creator>Illinois General Assembly</dc:creator>
  <cp:keywords/>
  <dc:description/>
  <cp:lastModifiedBy>Roberts, John</cp:lastModifiedBy>
  <cp:revision>3</cp:revision>
  <dcterms:created xsi:type="dcterms:W3CDTF">2012-06-21T23:39:00Z</dcterms:created>
  <dcterms:modified xsi:type="dcterms:W3CDTF">2012-06-21T23:39:00Z</dcterms:modified>
</cp:coreProperties>
</file>