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E1398" w14:textId="77777777" w:rsidR="001E6C53" w:rsidRDefault="001E6C53" w:rsidP="001E6C53">
      <w:pPr>
        <w:widowControl w:val="0"/>
        <w:autoSpaceDE w:val="0"/>
        <w:autoSpaceDN w:val="0"/>
        <w:adjustRightInd w:val="0"/>
      </w:pPr>
    </w:p>
    <w:p w14:paraId="4D329C96" w14:textId="77777777" w:rsidR="001E6C53" w:rsidRDefault="001E6C53" w:rsidP="001E6C5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350.510  Administrator</w:t>
      </w:r>
      <w:proofErr w:type="gramEnd"/>
      <w:r>
        <w:t xml:space="preserve"> </w:t>
      </w:r>
    </w:p>
    <w:p w14:paraId="29AE15B0" w14:textId="77777777" w:rsidR="001E6C53" w:rsidRDefault="001E6C53" w:rsidP="001E6C53">
      <w:pPr>
        <w:widowControl w:val="0"/>
        <w:autoSpaceDE w:val="0"/>
        <w:autoSpaceDN w:val="0"/>
        <w:adjustRightInd w:val="0"/>
      </w:pPr>
    </w:p>
    <w:p w14:paraId="1682C9B2" w14:textId="77777777" w:rsidR="001E6C53" w:rsidRDefault="001E6C53" w:rsidP="001E6C5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BC58A1" w:rsidRPr="006562D4">
        <w:t>An</w:t>
      </w:r>
      <w:r>
        <w:t xml:space="preserve"> administrator licensed under the Nursing Home Administrators Licensing and Disciplinary Act </w:t>
      </w:r>
      <w:r w:rsidR="00BC58A1" w:rsidRPr="006562D4">
        <w:t>shall be employed</w:t>
      </w:r>
      <w:r>
        <w:t xml:space="preserve"> full-time for each facility.  The licensee </w:t>
      </w:r>
      <w:r w:rsidR="00BC58A1">
        <w:t>shall</w:t>
      </w:r>
      <w:r>
        <w:t xml:space="preserve"> report any change in administrator to the Department within five days</w:t>
      </w:r>
      <w:r w:rsidR="00BC58A1">
        <w:t xml:space="preserve"> after any change</w:t>
      </w:r>
      <w:r>
        <w:t>.</w:t>
      </w:r>
    </w:p>
    <w:p w14:paraId="32807374" w14:textId="77777777" w:rsidR="00E000A6" w:rsidRDefault="00E000A6" w:rsidP="00CF4AB2">
      <w:pPr>
        <w:widowControl w:val="0"/>
        <w:autoSpaceDE w:val="0"/>
        <w:autoSpaceDN w:val="0"/>
        <w:adjustRightInd w:val="0"/>
      </w:pPr>
    </w:p>
    <w:p w14:paraId="04D9EF0D" w14:textId="77777777" w:rsidR="001E6C53" w:rsidRDefault="001E6C53" w:rsidP="001E6C5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BC58A1" w:rsidRPr="006562D4">
        <w:t>The Department will consider the</w:t>
      </w:r>
      <w:r>
        <w:t xml:space="preserve"> administrator</w:t>
      </w:r>
      <w:r w:rsidR="00BC58A1">
        <w:t>,</w:t>
      </w:r>
      <w:r>
        <w:t xml:space="preserve"> or the </w:t>
      </w:r>
      <w:r w:rsidR="00BC58A1" w:rsidRPr="006562D4">
        <w:t>licensed or certified</w:t>
      </w:r>
      <w:r w:rsidR="00BC58A1">
        <w:t xml:space="preserve"> </w:t>
      </w:r>
      <w:r>
        <w:t xml:space="preserve">person designated </w:t>
      </w:r>
      <w:r w:rsidR="00BC58A1" w:rsidRPr="006562D4">
        <w:t>in writing</w:t>
      </w:r>
      <w:r w:rsidR="00BC58A1" w:rsidRPr="00CB68AF">
        <w:t xml:space="preserve"> </w:t>
      </w:r>
      <w:r>
        <w:t xml:space="preserve">by the administrator to be in charge of the facility in the administrator's absence. </w:t>
      </w:r>
    </w:p>
    <w:p w14:paraId="37B48B42" w14:textId="77777777" w:rsidR="00E000A6" w:rsidRDefault="00E000A6" w:rsidP="00CF4AB2">
      <w:pPr>
        <w:widowControl w:val="0"/>
        <w:autoSpaceDE w:val="0"/>
        <w:autoSpaceDN w:val="0"/>
        <w:adjustRightInd w:val="0"/>
      </w:pPr>
    </w:p>
    <w:p w14:paraId="244F2C09" w14:textId="77777777" w:rsidR="001E6C53" w:rsidRDefault="001E6C53" w:rsidP="001E6C5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administrator shall arrange for facility supervisory personnel to annually attend appropriate educational programs on supervision, nutrition, and other pertinent subjects. </w:t>
      </w:r>
    </w:p>
    <w:p w14:paraId="0C590C92" w14:textId="77777777" w:rsidR="00E000A6" w:rsidRDefault="00E000A6" w:rsidP="00CF4AB2">
      <w:pPr>
        <w:widowControl w:val="0"/>
        <w:autoSpaceDE w:val="0"/>
        <w:autoSpaceDN w:val="0"/>
        <w:adjustRightInd w:val="0"/>
      </w:pPr>
    </w:p>
    <w:p w14:paraId="4F43F276" w14:textId="77777777" w:rsidR="001E6C53" w:rsidRDefault="001E6C53" w:rsidP="001E6C5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administrator shall appoint in writing a member of the facility staff to coordinate the establishment of, and render assistance to, the residents' advisory council. </w:t>
      </w:r>
    </w:p>
    <w:p w14:paraId="7CB98642" w14:textId="77777777" w:rsidR="00E000A6" w:rsidRDefault="00E000A6" w:rsidP="00CF4AB2">
      <w:pPr>
        <w:widowControl w:val="0"/>
        <w:autoSpaceDE w:val="0"/>
        <w:autoSpaceDN w:val="0"/>
        <w:adjustRightInd w:val="0"/>
      </w:pPr>
    </w:p>
    <w:p w14:paraId="746099AB" w14:textId="77777777" w:rsidR="001E6C53" w:rsidRDefault="001E6C53" w:rsidP="001E6C5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licensee and the administrator shall be familiar with this Part. They shall be responsible for seeing that the </w:t>
      </w:r>
      <w:r w:rsidR="00BC58A1" w:rsidRPr="006562D4">
        <w:t>requirements of this Part</w:t>
      </w:r>
      <w:r>
        <w:t xml:space="preserve"> are met in the facility and that employees are familiar with those </w:t>
      </w:r>
      <w:r w:rsidR="002A1961" w:rsidRPr="006562D4">
        <w:t>requirements</w:t>
      </w:r>
      <w:r>
        <w:t xml:space="preserve"> according to the level of their responsibilities. </w:t>
      </w:r>
    </w:p>
    <w:p w14:paraId="38F43387" w14:textId="77777777" w:rsidR="00E000A6" w:rsidRDefault="00E000A6" w:rsidP="00CF4AB2">
      <w:pPr>
        <w:widowControl w:val="0"/>
        <w:autoSpaceDE w:val="0"/>
        <w:autoSpaceDN w:val="0"/>
        <w:adjustRightInd w:val="0"/>
      </w:pPr>
    </w:p>
    <w:p w14:paraId="0B698602" w14:textId="77777777" w:rsidR="001E6C53" w:rsidRDefault="001E6C53" w:rsidP="001E6C53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If the facility has an assistant administrator, the </w:t>
      </w:r>
      <w:r w:rsidR="002A1961" w:rsidRPr="007D3E49">
        <w:t>facility shall inform the</w:t>
      </w:r>
      <w:r w:rsidR="002A1961">
        <w:t xml:space="preserve"> </w:t>
      </w:r>
      <w:r>
        <w:t xml:space="preserve">Department of the name and dates of employment and termination of this person. This will provide documentation of service to qualify for a license under the Nursing Home Administrators Licensing and Disciplinary Act. </w:t>
      </w:r>
    </w:p>
    <w:p w14:paraId="6A46A489" w14:textId="77777777" w:rsidR="001E6C53" w:rsidRDefault="001E6C53" w:rsidP="00CF4AB2">
      <w:pPr>
        <w:widowControl w:val="0"/>
        <w:autoSpaceDE w:val="0"/>
        <w:autoSpaceDN w:val="0"/>
        <w:adjustRightInd w:val="0"/>
      </w:pPr>
    </w:p>
    <w:p w14:paraId="3323033F" w14:textId="388865A5" w:rsidR="001E6C53" w:rsidRDefault="002A1961" w:rsidP="001E6C5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46 Ill. Reg. </w:t>
      </w:r>
      <w:r w:rsidR="00851F88">
        <w:t>10519</w:t>
      </w:r>
      <w:r>
        <w:t xml:space="preserve">, effective </w:t>
      </w:r>
      <w:r w:rsidR="00851F88">
        <w:t>June 2, 2022</w:t>
      </w:r>
      <w:r>
        <w:t>)</w:t>
      </w:r>
    </w:p>
    <w:sectPr w:rsidR="001E6C53" w:rsidSect="001E6C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93723" w14:textId="77777777" w:rsidR="00BC58A1" w:rsidRDefault="00BC58A1" w:rsidP="00BC58A1">
      <w:r>
        <w:separator/>
      </w:r>
    </w:p>
  </w:endnote>
  <w:endnote w:type="continuationSeparator" w:id="0">
    <w:p w14:paraId="0357079E" w14:textId="77777777" w:rsidR="00BC58A1" w:rsidRDefault="00BC58A1" w:rsidP="00BC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05BCE" w14:textId="77777777" w:rsidR="00BC58A1" w:rsidRDefault="00BC58A1" w:rsidP="00BC58A1">
      <w:r>
        <w:separator/>
      </w:r>
    </w:p>
  </w:footnote>
  <w:footnote w:type="continuationSeparator" w:id="0">
    <w:p w14:paraId="3D92EC8D" w14:textId="77777777" w:rsidR="00BC58A1" w:rsidRDefault="00BC58A1" w:rsidP="00BC5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6C53"/>
    <w:rsid w:val="001E6C53"/>
    <w:rsid w:val="002A1961"/>
    <w:rsid w:val="002B4D8B"/>
    <w:rsid w:val="004B383F"/>
    <w:rsid w:val="005C3366"/>
    <w:rsid w:val="00851F88"/>
    <w:rsid w:val="00920C96"/>
    <w:rsid w:val="009E2AEB"/>
    <w:rsid w:val="00BC58A1"/>
    <w:rsid w:val="00C7007F"/>
    <w:rsid w:val="00CF4AB2"/>
    <w:rsid w:val="00E0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85D08F"/>
  <w15:docId w15:val="{9F4B5227-7BF1-4B95-8793-4479AE20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58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8A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58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8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Shipley, Melissa A.</cp:lastModifiedBy>
  <cp:revision>4</cp:revision>
  <dcterms:created xsi:type="dcterms:W3CDTF">2022-05-27T14:16:00Z</dcterms:created>
  <dcterms:modified xsi:type="dcterms:W3CDTF">2022-06-17T18:22:00Z</dcterms:modified>
</cp:coreProperties>
</file>