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46" w:rsidRDefault="00317646" w:rsidP="00611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646" w:rsidRDefault="00317646" w:rsidP="00317646">
      <w:pPr>
        <w:widowControl w:val="0"/>
        <w:autoSpaceDE w:val="0"/>
        <w:autoSpaceDN w:val="0"/>
        <w:adjustRightInd w:val="0"/>
        <w:jc w:val="center"/>
      </w:pPr>
      <w:r>
        <w:t>SUBPART H:  FOOD SERVICE</w:t>
      </w:r>
    </w:p>
    <w:sectPr w:rsidR="00317646" w:rsidSect="0061187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87C"/>
    <w:rsid w:val="00062129"/>
    <w:rsid w:val="001F579B"/>
    <w:rsid w:val="00317646"/>
    <w:rsid w:val="0061187C"/>
    <w:rsid w:val="006D6577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FOOD SERVICE</dc:title>
  <dc:subject/>
  <dc:creator>ThomasVD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