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9F" w:rsidRDefault="004F329F" w:rsidP="004F32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329F" w:rsidRDefault="004F329F" w:rsidP="004F32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300.810  General</w:t>
      </w:r>
      <w:r>
        <w:t xml:space="preserve"> </w:t>
      </w:r>
    </w:p>
    <w:p w:rsidR="004F329F" w:rsidRDefault="004F329F" w:rsidP="004F329F">
      <w:pPr>
        <w:widowControl w:val="0"/>
        <w:autoSpaceDE w:val="0"/>
        <w:autoSpaceDN w:val="0"/>
        <w:adjustRightInd w:val="0"/>
      </w:pPr>
    </w:p>
    <w:p w:rsidR="004F329F" w:rsidRDefault="004F329F" w:rsidP="004F32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Sufficient staff in numbers </w:t>
      </w:r>
      <w:r w:rsidR="00AD0BDF">
        <w:t xml:space="preserve">and qualifications shall be on </w:t>
      </w:r>
      <w:r>
        <w:t>duty all hours of each day to provide services that meet the total needs of the residents.  As a minimum, there shal</w:t>
      </w:r>
      <w:r w:rsidR="00AD0BDF">
        <w:t xml:space="preserve">l be at least one staff member </w:t>
      </w:r>
      <w:r>
        <w:t xml:space="preserve">awake, dressed, and on duty at all times.  (A, B) </w:t>
      </w:r>
    </w:p>
    <w:p w:rsidR="00E10B02" w:rsidRDefault="00E10B02" w:rsidP="004F329F">
      <w:pPr>
        <w:widowControl w:val="0"/>
        <w:autoSpaceDE w:val="0"/>
        <w:autoSpaceDN w:val="0"/>
        <w:adjustRightInd w:val="0"/>
        <w:ind w:left="1440" w:hanging="720"/>
      </w:pPr>
    </w:p>
    <w:p w:rsidR="004F329F" w:rsidRDefault="004F329F" w:rsidP="004F32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number and categories of personnel to be provided shall be based on the following: </w:t>
      </w:r>
    </w:p>
    <w:p w:rsidR="00E10B02" w:rsidRDefault="00E10B02" w:rsidP="004F329F">
      <w:pPr>
        <w:widowControl w:val="0"/>
        <w:autoSpaceDE w:val="0"/>
        <w:autoSpaceDN w:val="0"/>
        <w:adjustRightInd w:val="0"/>
        <w:ind w:left="2160" w:hanging="720"/>
      </w:pPr>
    </w:p>
    <w:p w:rsidR="004F329F" w:rsidRDefault="004F329F" w:rsidP="004F32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Number of residents. </w:t>
      </w:r>
    </w:p>
    <w:p w:rsidR="00E10B02" w:rsidRDefault="00E10B02" w:rsidP="004F329F">
      <w:pPr>
        <w:widowControl w:val="0"/>
        <w:autoSpaceDE w:val="0"/>
        <w:autoSpaceDN w:val="0"/>
        <w:adjustRightInd w:val="0"/>
        <w:ind w:left="2160" w:hanging="720"/>
      </w:pPr>
    </w:p>
    <w:p w:rsidR="004F329F" w:rsidRDefault="004F329F" w:rsidP="004F32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Amount and  kind of personal care, nursing care, supervision, and program needed to meet the particular needs of the residents at all times. </w:t>
      </w:r>
    </w:p>
    <w:p w:rsidR="00E10B02" w:rsidRDefault="00E10B02" w:rsidP="004F329F">
      <w:pPr>
        <w:widowControl w:val="0"/>
        <w:autoSpaceDE w:val="0"/>
        <w:autoSpaceDN w:val="0"/>
        <w:adjustRightInd w:val="0"/>
        <w:ind w:left="2160" w:hanging="720"/>
      </w:pPr>
    </w:p>
    <w:p w:rsidR="004F329F" w:rsidRDefault="004F329F" w:rsidP="004F329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Size, physical condition, and the layout of the building including proximity of service areas to the resident's rooms. </w:t>
      </w:r>
    </w:p>
    <w:p w:rsidR="00E10B02" w:rsidRDefault="00E10B02" w:rsidP="004F329F">
      <w:pPr>
        <w:widowControl w:val="0"/>
        <w:autoSpaceDE w:val="0"/>
        <w:autoSpaceDN w:val="0"/>
        <w:adjustRightInd w:val="0"/>
        <w:ind w:left="2160" w:hanging="720"/>
      </w:pPr>
    </w:p>
    <w:p w:rsidR="004F329F" w:rsidRDefault="004F329F" w:rsidP="004F329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Medical orders. </w:t>
      </w:r>
    </w:p>
    <w:p w:rsidR="004F329F" w:rsidRDefault="004F329F" w:rsidP="004F329F">
      <w:pPr>
        <w:widowControl w:val="0"/>
        <w:autoSpaceDE w:val="0"/>
        <w:autoSpaceDN w:val="0"/>
        <w:adjustRightInd w:val="0"/>
        <w:ind w:left="2160" w:hanging="720"/>
      </w:pPr>
    </w:p>
    <w:p w:rsidR="004F329F" w:rsidRDefault="004F329F" w:rsidP="004F32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4F329F" w:rsidSect="004F32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29F"/>
    <w:rsid w:val="004839BF"/>
    <w:rsid w:val="004F329F"/>
    <w:rsid w:val="005C3366"/>
    <w:rsid w:val="00A51FA2"/>
    <w:rsid w:val="00AD0BDF"/>
    <w:rsid w:val="00E10B02"/>
    <w:rsid w:val="00E5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