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3DC" w:rsidRDefault="001353DC" w:rsidP="001353DC">
      <w:pPr>
        <w:widowControl w:val="0"/>
        <w:autoSpaceDE w:val="0"/>
        <w:autoSpaceDN w:val="0"/>
        <w:adjustRightInd w:val="0"/>
      </w:pPr>
      <w:bookmarkStart w:id="0" w:name="_GoBack"/>
      <w:bookmarkEnd w:id="0"/>
    </w:p>
    <w:p w:rsidR="001353DC" w:rsidRDefault="001353DC" w:rsidP="001353DC">
      <w:pPr>
        <w:widowControl w:val="0"/>
        <w:autoSpaceDE w:val="0"/>
        <w:autoSpaceDN w:val="0"/>
        <w:adjustRightInd w:val="0"/>
      </w:pPr>
      <w:r>
        <w:rPr>
          <w:b/>
          <w:bCs/>
        </w:rPr>
        <w:t>Section 250.1970  Plumbing</w:t>
      </w:r>
      <w:r>
        <w:t xml:space="preserve"> </w:t>
      </w:r>
    </w:p>
    <w:p w:rsidR="001353DC" w:rsidRDefault="001353DC" w:rsidP="001353DC">
      <w:pPr>
        <w:widowControl w:val="0"/>
        <w:autoSpaceDE w:val="0"/>
        <w:autoSpaceDN w:val="0"/>
        <w:adjustRightInd w:val="0"/>
      </w:pPr>
    </w:p>
    <w:p w:rsidR="001353DC" w:rsidRDefault="001353DC" w:rsidP="001353DC">
      <w:pPr>
        <w:widowControl w:val="0"/>
        <w:autoSpaceDE w:val="0"/>
        <w:autoSpaceDN w:val="0"/>
        <w:adjustRightInd w:val="0"/>
      </w:pPr>
      <w:r>
        <w:t xml:space="preserve">All plumbing shall be designed, installed, and maintained in accordance with the requirements of the Illinois Plumbing Code (77 Ill. Adm. Code 890) except where that Code and these requirements differ.  For areas of difference, see Subpart T and Subpart U. </w:t>
      </w:r>
    </w:p>
    <w:p w:rsidR="001353DC" w:rsidRDefault="001353DC" w:rsidP="001353DC">
      <w:pPr>
        <w:widowControl w:val="0"/>
        <w:autoSpaceDE w:val="0"/>
        <w:autoSpaceDN w:val="0"/>
        <w:adjustRightInd w:val="0"/>
      </w:pPr>
    </w:p>
    <w:p w:rsidR="001353DC" w:rsidRDefault="001353DC" w:rsidP="001353DC">
      <w:pPr>
        <w:widowControl w:val="0"/>
        <w:autoSpaceDE w:val="0"/>
        <w:autoSpaceDN w:val="0"/>
        <w:adjustRightInd w:val="0"/>
        <w:ind w:left="1440" w:hanging="720"/>
      </w:pPr>
      <w:r>
        <w:t xml:space="preserve">(Source:  Amended at 5 Ill. Reg. 507, effective December 29, 1980) </w:t>
      </w:r>
    </w:p>
    <w:sectPr w:rsidR="001353DC" w:rsidSect="001353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53DC"/>
    <w:rsid w:val="001353DC"/>
    <w:rsid w:val="00367B5C"/>
    <w:rsid w:val="005C3366"/>
    <w:rsid w:val="00801B8F"/>
    <w:rsid w:val="00CB4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2012-06-21T23:10:00Z</dcterms:created>
  <dcterms:modified xsi:type="dcterms:W3CDTF">2012-06-21T23:10:00Z</dcterms:modified>
</cp:coreProperties>
</file>