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11B" w:rsidRDefault="000B611B" w:rsidP="000B611B">
      <w:pPr>
        <w:widowControl w:val="0"/>
        <w:autoSpaceDE w:val="0"/>
        <w:autoSpaceDN w:val="0"/>
        <w:adjustRightInd w:val="0"/>
      </w:pPr>
      <w:bookmarkStart w:id="0" w:name="_GoBack"/>
      <w:bookmarkEnd w:id="0"/>
    </w:p>
    <w:p w:rsidR="000B611B" w:rsidRDefault="000B611B" w:rsidP="000B611B">
      <w:pPr>
        <w:widowControl w:val="0"/>
        <w:autoSpaceDE w:val="0"/>
        <w:autoSpaceDN w:val="0"/>
        <w:adjustRightInd w:val="0"/>
      </w:pPr>
      <w:r>
        <w:rPr>
          <w:b/>
          <w:bCs/>
        </w:rPr>
        <w:t>Section 250.525  Designated Blood Donor Program</w:t>
      </w:r>
      <w:r>
        <w:t xml:space="preserve"> </w:t>
      </w:r>
    </w:p>
    <w:p w:rsidR="000B611B" w:rsidRDefault="000B611B" w:rsidP="000B611B">
      <w:pPr>
        <w:widowControl w:val="0"/>
        <w:autoSpaceDE w:val="0"/>
        <w:autoSpaceDN w:val="0"/>
        <w:adjustRightInd w:val="0"/>
      </w:pPr>
    </w:p>
    <w:p w:rsidR="000B611B" w:rsidRDefault="000B611B" w:rsidP="000B611B">
      <w:pPr>
        <w:widowControl w:val="0"/>
        <w:autoSpaceDE w:val="0"/>
        <w:autoSpaceDN w:val="0"/>
        <w:adjustRightInd w:val="0"/>
        <w:ind w:left="1440" w:hanging="720"/>
      </w:pPr>
      <w:r>
        <w:t>a)</w:t>
      </w:r>
      <w:r>
        <w:tab/>
        <w:t xml:space="preserve">Each hospital shall establish and operate a designated blood donor program which </w:t>
      </w:r>
      <w:r>
        <w:rPr>
          <w:i/>
          <w:iCs/>
        </w:rPr>
        <w:t>allows a recipient of blood to designate a donor of his choice</w:t>
      </w:r>
      <w:r>
        <w:t xml:space="preserve"> </w:t>
      </w:r>
      <w:r>
        <w:rPr>
          <w:i/>
          <w:iCs/>
        </w:rPr>
        <w:t>for purpose of receiving red blood cells.</w:t>
      </w:r>
      <w:r>
        <w:t xml:space="preserve"> Policies and procedures which are followed in the operation of the program must be approved and reviewed at least annually by the medical staff or its designated subcommittee. The program must be consistent with the requirements of this Section. </w:t>
      </w:r>
    </w:p>
    <w:p w:rsidR="008544D3" w:rsidRDefault="008544D3" w:rsidP="000B611B">
      <w:pPr>
        <w:widowControl w:val="0"/>
        <w:autoSpaceDE w:val="0"/>
        <w:autoSpaceDN w:val="0"/>
        <w:adjustRightInd w:val="0"/>
        <w:ind w:left="1440" w:hanging="720"/>
      </w:pPr>
    </w:p>
    <w:p w:rsidR="000B611B" w:rsidRDefault="000B611B" w:rsidP="000B611B">
      <w:pPr>
        <w:widowControl w:val="0"/>
        <w:autoSpaceDE w:val="0"/>
        <w:autoSpaceDN w:val="0"/>
        <w:adjustRightInd w:val="0"/>
        <w:ind w:left="1440" w:hanging="720"/>
      </w:pPr>
      <w:r>
        <w:t>b)</w:t>
      </w:r>
      <w:r>
        <w:tab/>
      </w:r>
      <w:r>
        <w:rPr>
          <w:i/>
          <w:iCs/>
        </w:rPr>
        <w:t>The program shall allow designated blood donations when at least the following conditions are met:</w:t>
      </w:r>
      <w:r>
        <w:t xml:space="preserve"> </w:t>
      </w:r>
    </w:p>
    <w:p w:rsidR="008544D3" w:rsidRDefault="008544D3" w:rsidP="000B611B">
      <w:pPr>
        <w:widowControl w:val="0"/>
        <w:autoSpaceDE w:val="0"/>
        <w:autoSpaceDN w:val="0"/>
        <w:adjustRightInd w:val="0"/>
        <w:ind w:left="2160" w:hanging="720"/>
      </w:pPr>
    </w:p>
    <w:p w:rsidR="000B611B" w:rsidRDefault="000B611B" w:rsidP="000B611B">
      <w:pPr>
        <w:widowControl w:val="0"/>
        <w:autoSpaceDE w:val="0"/>
        <w:autoSpaceDN w:val="0"/>
        <w:adjustRightInd w:val="0"/>
        <w:ind w:left="2160" w:hanging="720"/>
      </w:pPr>
      <w:r>
        <w:t>1)</w:t>
      </w:r>
      <w:r>
        <w:tab/>
      </w:r>
      <w:r>
        <w:rPr>
          <w:i/>
          <w:iCs/>
        </w:rPr>
        <w:t>The recipient, or a representative of the recipient, has solicited the donor or donors;</w:t>
      </w:r>
      <w:r>
        <w:t xml:space="preserve"> </w:t>
      </w:r>
    </w:p>
    <w:p w:rsidR="008544D3" w:rsidRDefault="008544D3" w:rsidP="000B611B">
      <w:pPr>
        <w:widowControl w:val="0"/>
        <w:autoSpaceDE w:val="0"/>
        <w:autoSpaceDN w:val="0"/>
        <w:adjustRightInd w:val="0"/>
        <w:ind w:left="2160" w:hanging="720"/>
      </w:pPr>
    </w:p>
    <w:p w:rsidR="000B611B" w:rsidRDefault="000B611B" w:rsidP="000B611B">
      <w:pPr>
        <w:widowControl w:val="0"/>
        <w:autoSpaceDE w:val="0"/>
        <w:autoSpaceDN w:val="0"/>
        <w:adjustRightInd w:val="0"/>
        <w:ind w:left="2160" w:hanging="720"/>
      </w:pPr>
      <w:r>
        <w:t>2)</w:t>
      </w:r>
      <w:r>
        <w:tab/>
      </w:r>
      <w:r>
        <w:rPr>
          <w:i/>
          <w:iCs/>
        </w:rPr>
        <w:t>The designated donor or donors have consented to the donation;</w:t>
      </w:r>
      <w:r>
        <w:t xml:space="preserve"> </w:t>
      </w:r>
    </w:p>
    <w:p w:rsidR="008544D3" w:rsidRDefault="008544D3" w:rsidP="000B611B">
      <w:pPr>
        <w:widowControl w:val="0"/>
        <w:autoSpaceDE w:val="0"/>
        <w:autoSpaceDN w:val="0"/>
        <w:adjustRightInd w:val="0"/>
        <w:ind w:left="2160" w:hanging="720"/>
      </w:pPr>
    </w:p>
    <w:p w:rsidR="000B611B" w:rsidRDefault="000B611B" w:rsidP="000B611B">
      <w:pPr>
        <w:widowControl w:val="0"/>
        <w:autoSpaceDE w:val="0"/>
        <w:autoSpaceDN w:val="0"/>
        <w:adjustRightInd w:val="0"/>
        <w:ind w:left="2160" w:hanging="720"/>
      </w:pPr>
      <w:r>
        <w:t>3)</w:t>
      </w:r>
      <w:r>
        <w:tab/>
      </w:r>
      <w:r>
        <w:rPr>
          <w:i/>
          <w:iCs/>
        </w:rPr>
        <w:t>The designated donor or donors meet the qualifications for donor selection adopted by the Department of Public Health under the Blood Labeling Act</w:t>
      </w:r>
      <w:r>
        <w:t xml:space="preserve"> (See 77 Ill. Adm. 460.130); </w:t>
      </w:r>
    </w:p>
    <w:p w:rsidR="008544D3" w:rsidRDefault="008544D3" w:rsidP="000B611B">
      <w:pPr>
        <w:widowControl w:val="0"/>
        <w:autoSpaceDE w:val="0"/>
        <w:autoSpaceDN w:val="0"/>
        <w:adjustRightInd w:val="0"/>
        <w:ind w:left="2160" w:hanging="720"/>
      </w:pPr>
    </w:p>
    <w:p w:rsidR="000B611B" w:rsidRDefault="000B611B" w:rsidP="000B611B">
      <w:pPr>
        <w:widowControl w:val="0"/>
        <w:autoSpaceDE w:val="0"/>
        <w:autoSpaceDN w:val="0"/>
        <w:adjustRightInd w:val="0"/>
        <w:ind w:left="2160" w:hanging="720"/>
      </w:pPr>
      <w:r>
        <w:t>4)</w:t>
      </w:r>
      <w:r>
        <w:tab/>
      </w:r>
      <w:r>
        <w:rPr>
          <w:i/>
          <w:iCs/>
        </w:rPr>
        <w:t>The blood of the designated donor or donors is compatible with the medical needs of the recipient</w:t>
      </w:r>
      <w:r>
        <w:t xml:space="preserve"> (See 77 Ill. Adm. Code 460.140); </w:t>
      </w:r>
      <w:r>
        <w:rPr>
          <w:i/>
          <w:iCs/>
        </w:rPr>
        <w:t>and</w:t>
      </w:r>
      <w:r>
        <w:t xml:space="preserve"> </w:t>
      </w:r>
    </w:p>
    <w:p w:rsidR="008544D3" w:rsidRDefault="008544D3" w:rsidP="000B611B">
      <w:pPr>
        <w:widowControl w:val="0"/>
        <w:autoSpaceDE w:val="0"/>
        <w:autoSpaceDN w:val="0"/>
        <w:adjustRightInd w:val="0"/>
        <w:ind w:left="2160" w:hanging="720"/>
      </w:pPr>
    </w:p>
    <w:p w:rsidR="000B611B" w:rsidRDefault="000B611B" w:rsidP="000B611B">
      <w:pPr>
        <w:widowControl w:val="0"/>
        <w:autoSpaceDE w:val="0"/>
        <w:autoSpaceDN w:val="0"/>
        <w:adjustRightInd w:val="0"/>
        <w:ind w:left="2160" w:hanging="720"/>
      </w:pPr>
      <w:r>
        <w:t>5)</w:t>
      </w:r>
      <w:r>
        <w:tab/>
      </w:r>
      <w:r>
        <w:rPr>
          <w:i/>
          <w:iCs/>
        </w:rPr>
        <w:t>The blood of the designated donor or donors can be obtained in sufficient time to meet the medical needs of the recipient.</w:t>
      </w:r>
      <w:r>
        <w:t xml:space="preserve"> </w:t>
      </w:r>
    </w:p>
    <w:p w:rsidR="008544D3" w:rsidRDefault="008544D3" w:rsidP="000B611B">
      <w:pPr>
        <w:widowControl w:val="0"/>
        <w:autoSpaceDE w:val="0"/>
        <w:autoSpaceDN w:val="0"/>
        <w:adjustRightInd w:val="0"/>
        <w:ind w:left="1440" w:hanging="720"/>
      </w:pPr>
    </w:p>
    <w:p w:rsidR="000B611B" w:rsidRDefault="000B611B" w:rsidP="000B611B">
      <w:pPr>
        <w:widowControl w:val="0"/>
        <w:autoSpaceDE w:val="0"/>
        <w:autoSpaceDN w:val="0"/>
        <w:adjustRightInd w:val="0"/>
        <w:ind w:left="1440" w:hanging="720"/>
      </w:pPr>
      <w:r>
        <w:t>c)</w:t>
      </w:r>
      <w:r>
        <w:tab/>
        <w:t xml:space="preserve">The hospital shall insure that designated blood donations are properly labeled, stored, screened and reserved for the designated recipient (See 77 Ill. Adm. Code 460). Designated blood donations which are not used for the designated recipient </w:t>
      </w:r>
      <w:r>
        <w:rPr>
          <w:i/>
          <w:iCs/>
        </w:rPr>
        <w:t>within seven days of donation may be used for any other medically appropriate purpose.</w:t>
      </w:r>
      <w:r>
        <w:t xml:space="preserve"> </w:t>
      </w:r>
    </w:p>
    <w:p w:rsidR="000B611B" w:rsidRDefault="000B611B" w:rsidP="000B611B">
      <w:pPr>
        <w:widowControl w:val="0"/>
        <w:autoSpaceDE w:val="0"/>
        <w:autoSpaceDN w:val="0"/>
        <w:adjustRightInd w:val="0"/>
        <w:ind w:left="1440" w:hanging="720"/>
      </w:pPr>
    </w:p>
    <w:p w:rsidR="000B611B" w:rsidRDefault="000B611B" w:rsidP="000B611B">
      <w:pPr>
        <w:widowControl w:val="0"/>
        <w:autoSpaceDE w:val="0"/>
        <w:autoSpaceDN w:val="0"/>
        <w:adjustRightInd w:val="0"/>
        <w:ind w:left="1440" w:hanging="720"/>
      </w:pPr>
      <w:r>
        <w:t xml:space="preserve">(Source:  Amended at 15 Ill. Reg. 5328, effective May 1, 1991) </w:t>
      </w:r>
    </w:p>
    <w:sectPr w:rsidR="000B611B" w:rsidSect="000B61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611B"/>
    <w:rsid w:val="000B611B"/>
    <w:rsid w:val="00245770"/>
    <w:rsid w:val="005C3366"/>
    <w:rsid w:val="007024A2"/>
    <w:rsid w:val="008544D3"/>
    <w:rsid w:val="008E379D"/>
    <w:rsid w:val="00D0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2012-06-21T23:08:00Z</dcterms:created>
  <dcterms:modified xsi:type="dcterms:W3CDTF">2012-06-21T23:08:00Z</dcterms:modified>
</cp:coreProperties>
</file>