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A3E4" w14:textId="77777777" w:rsidR="00512CC0" w:rsidRDefault="00512CC0" w:rsidP="00945A2A">
      <w:pPr>
        <w:widowControl w:val="0"/>
        <w:autoSpaceDE w:val="0"/>
        <w:autoSpaceDN w:val="0"/>
        <w:adjustRightInd w:val="0"/>
        <w:jc w:val="center"/>
      </w:pPr>
    </w:p>
    <w:p w14:paraId="24785811" w14:textId="77777777" w:rsidR="00512CC0" w:rsidRDefault="00512CC0" w:rsidP="00512CC0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EA286B">
        <w:t xml:space="preserve"> PROVISIONS</w:t>
      </w:r>
    </w:p>
    <w:sectPr w:rsidR="00512CC0" w:rsidSect="00512CC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CC0"/>
    <w:rsid w:val="000C641C"/>
    <w:rsid w:val="001C34D7"/>
    <w:rsid w:val="00512CC0"/>
    <w:rsid w:val="007318FA"/>
    <w:rsid w:val="009402D6"/>
    <w:rsid w:val="00945A2A"/>
    <w:rsid w:val="00DD69FF"/>
    <w:rsid w:val="00E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222970"/>
  <w15:docId w15:val="{6BBD427E-0E21-4997-A012-2D1813A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MessingerRR</dc:creator>
  <cp:keywords/>
  <dc:description/>
  <cp:lastModifiedBy>Dotts, Joyce M.</cp:lastModifiedBy>
  <cp:revision>3</cp:revision>
  <dcterms:created xsi:type="dcterms:W3CDTF">2014-05-27T15:09:00Z</dcterms:created>
  <dcterms:modified xsi:type="dcterms:W3CDTF">2023-06-13T15:43:00Z</dcterms:modified>
</cp:coreProperties>
</file>