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1F" w:rsidRDefault="0093531F" w:rsidP="0093531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3531F" w:rsidRDefault="0093531F" w:rsidP="0093531F">
      <w:pPr>
        <w:widowControl w:val="0"/>
        <w:autoSpaceDE w:val="0"/>
        <w:autoSpaceDN w:val="0"/>
        <w:adjustRightInd w:val="0"/>
        <w:ind w:left="1440" w:hanging="1440"/>
      </w:pPr>
      <w:r>
        <w:t>235.200</w:t>
      </w:r>
      <w:r>
        <w:tab/>
        <w:t xml:space="preserve">Statutory Authority </w:t>
      </w:r>
    </w:p>
    <w:p w:rsidR="0093531F" w:rsidRDefault="0093531F" w:rsidP="0093531F">
      <w:pPr>
        <w:widowControl w:val="0"/>
        <w:autoSpaceDE w:val="0"/>
        <w:autoSpaceDN w:val="0"/>
        <w:adjustRightInd w:val="0"/>
        <w:ind w:left="1440" w:hanging="1440"/>
      </w:pPr>
      <w:r>
        <w:t>235.201</w:t>
      </w:r>
      <w:r>
        <w:tab/>
        <w:t xml:space="preserve">Establishment </w:t>
      </w:r>
    </w:p>
    <w:sectPr w:rsidR="0093531F" w:rsidSect="009353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31F"/>
    <w:rsid w:val="0093531F"/>
    <w:rsid w:val="009E0517"/>
    <w:rsid w:val="00A97569"/>
    <w:rsid w:val="00CB705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