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3" w:rsidRDefault="00390FE3" w:rsidP="00C126B0">
      <w:bookmarkStart w:id="0" w:name="_GoBack"/>
      <w:bookmarkEnd w:id="0"/>
    </w:p>
    <w:p w:rsidR="00C126B0" w:rsidRPr="00C126B0" w:rsidRDefault="00C126B0" w:rsidP="00C126B0">
      <w:r w:rsidRPr="00C126B0">
        <w:t>Section</w:t>
      </w:r>
    </w:p>
    <w:p w:rsidR="00C126B0" w:rsidRPr="00C126B0" w:rsidRDefault="00C126B0" w:rsidP="00C126B0">
      <w:r w:rsidRPr="00C126B0">
        <w:t>1485.10</w:t>
      </w:r>
      <w:r w:rsidRPr="00C126B0">
        <w:tab/>
        <w:t xml:space="preserve">Application for Registration as a Surgical Assistant </w:t>
      </w:r>
    </w:p>
    <w:p w:rsidR="00C126B0" w:rsidRPr="00C126B0" w:rsidRDefault="00C126B0" w:rsidP="00C126B0">
      <w:r w:rsidRPr="00C126B0">
        <w:t>1485.20</w:t>
      </w:r>
      <w:r w:rsidRPr="00C126B0">
        <w:tab/>
        <w:t xml:space="preserve">Application for Registration as a Surgical Technologist </w:t>
      </w:r>
    </w:p>
    <w:p w:rsidR="00C126B0" w:rsidRPr="00C126B0" w:rsidRDefault="00C126B0" w:rsidP="00C126B0">
      <w:r w:rsidRPr="00C126B0">
        <w:t>1485.30</w:t>
      </w:r>
      <w:r w:rsidRPr="00C126B0">
        <w:tab/>
        <w:t xml:space="preserve">Endorsement </w:t>
      </w:r>
    </w:p>
    <w:p w:rsidR="00C126B0" w:rsidRPr="00C126B0" w:rsidRDefault="00C126B0" w:rsidP="00C126B0">
      <w:r w:rsidRPr="00C126B0">
        <w:t>1485.40</w:t>
      </w:r>
      <w:r w:rsidRPr="00C126B0">
        <w:tab/>
        <w:t xml:space="preserve">Supervision </w:t>
      </w:r>
    </w:p>
    <w:p w:rsidR="00C126B0" w:rsidRPr="00C126B0" w:rsidRDefault="00C126B0" w:rsidP="00C126B0">
      <w:r w:rsidRPr="00C126B0">
        <w:t>1485.50</w:t>
      </w:r>
      <w:r w:rsidRPr="00C126B0">
        <w:tab/>
        <w:t xml:space="preserve">Renewal </w:t>
      </w:r>
    </w:p>
    <w:p w:rsidR="00C126B0" w:rsidRPr="00C126B0" w:rsidRDefault="00C126B0" w:rsidP="00C126B0">
      <w:r w:rsidRPr="00C126B0">
        <w:t>1485.60</w:t>
      </w:r>
      <w:r w:rsidRPr="00C126B0">
        <w:tab/>
        <w:t xml:space="preserve">Inactive Status </w:t>
      </w:r>
    </w:p>
    <w:p w:rsidR="00C126B0" w:rsidRPr="00C126B0" w:rsidRDefault="00C126B0" w:rsidP="00C126B0">
      <w:r w:rsidRPr="00C126B0">
        <w:t>1485.70</w:t>
      </w:r>
      <w:r w:rsidRPr="00C126B0">
        <w:tab/>
        <w:t xml:space="preserve">Restoration </w:t>
      </w:r>
    </w:p>
    <w:p w:rsidR="00C126B0" w:rsidRPr="00C126B0" w:rsidRDefault="00C126B0" w:rsidP="00C126B0">
      <w:r w:rsidRPr="00C126B0">
        <w:t>1485.80</w:t>
      </w:r>
      <w:r w:rsidRPr="00C126B0">
        <w:tab/>
        <w:t xml:space="preserve">Fees </w:t>
      </w:r>
    </w:p>
    <w:p w:rsidR="00C126B0" w:rsidRPr="00C126B0" w:rsidRDefault="00C126B0" w:rsidP="00C126B0">
      <w:r w:rsidRPr="00C126B0">
        <w:t>1485.90</w:t>
      </w:r>
      <w:r w:rsidRPr="00C126B0">
        <w:tab/>
        <w:t xml:space="preserve">Granting Variances </w:t>
      </w:r>
    </w:p>
    <w:sectPr w:rsidR="00C126B0" w:rsidRPr="00C126B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2E9">
      <w:r>
        <w:separator/>
      </w:r>
    </w:p>
  </w:endnote>
  <w:endnote w:type="continuationSeparator" w:id="0">
    <w:p w:rsidR="00000000" w:rsidRDefault="00BB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2E9">
      <w:r>
        <w:separator/>
      </w:r>
    </w:p>
  </w:footnote>
  <w:footnote w:type="continuationSeparator" w:id="0">
    <w:p w:rsidR="00000000" w:rsidRDefault="00BB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90FE3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31F20"/>
    <w:rsid w:val="00A600AA"/>
    <w:rsid w:val="00AE1744"/>
    <w:rsid w:val="00AE5547"/>
    <w:rsid w:val="00B35D67"/>
    <w:rsid w:val="00B516F7"/>
    <w:rsid w:val="00B71177"/>
    <w:rsid w:val="00BB12E9"/>
    <w:rsid w:val="00BF4F52"/>
    <w:rsid w:val="00BF5EF1"/>
    <w:rsid w:val="00C126B0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