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36B3" w14:textId="77777777" w:rsidR="003D57FF" w:rsidRPr="00AD4168" w:rsidRDefault="003D57FF" w:rsidP="003D57FF"/>
    <w:p w14:paraId="4C6D4685" w14:textId="77777777" w:rsidR="003D57FF" w:rsidRPr="00AD4168" w:rsidRDefault="003D57FF" w:rsidP="003D57FF">
      <w:pPr>
        <w:rPr>
          <w:b/>
          <w:bCs/>
        </w:rPr>
      </w:pPr>
      <w:r w:rsidRPr="00AD4168">
        <w:rPr>
          <w:b/>
          <w:bCs/>
        </w:rPr>
        <w:t>Section 1291.30  Principal Officer Fees, Application, and Credentialing</w:t>
      </w:r>
    </w:p>
    <w:p w14:paraId="17373FD3" w14:textId="77777777" w:rsidR="003D57FF" w:rsidRPr="00AD4168" w:rsidRDefault="003D57FF" w:rsidP="003D57FF"/>
    <w:p w14:paraId="3D983D85" w14:textId="1715E03C" w:rsidR="003D57FF" w:rsidRPr="00AD4168" w:rsidRDefault="003D57FF" w:rsidP="003D57FF">
      <w:pPr>
        <w:ind w:left="1440" w:hanging="720"/>
      </w:pPr>
      <w:r w:rsidRPr="00AD4168">
        <w:t>a)</w:t>
      </w:r>
      <w:r w:rsidRPr="00AD4168">
        <w:tab/>
        <w:t>In addition to any individuals identified in the dispensing organization</w:t>
      </w:r>
      <w:r w:rsidR="00171E1C" w:rsidRPr="00AD4168">
        <w:t>'</w:t>
      </w:r>
      <w:r w:rsidRPr="00AD4168">
        <w:t xml:space="preserve">s by-laws as principal officers, the following individuals are considered </w:t>
      </w:r>
      <w:r w:rsidR="00EC3488" w:rsidRPr="00AD4168">
        <w:t>p</w:t>
      </w:r>
      <w:r w:rsidRPr="00AD4168">
        <w:t xml:space="preserve">rincipal </w:t>
      </w:r>
      <w:r w:rsidR="00EC3488" w:rsidRPr="00AD4168">
        <w:t>o</w:t>
      </w:r>
      <w:r w:rsidRPr="00AD4168">
        <w:t>fficers of a dispensing organization and shall register and be approved by the Department:</w:t>
      </w:r>
    </w:p>
    <w:p w14:paraId="147CF62E" w14:textId="77777777" w:rsidR="003D57FF" w:rsidRPr="00AD4168" w:rsidRDefault="003D57FF" w:rsidP="003D57FF"/>
    <w:p w14:paraId="18FCF48A" w14:textId="1F7EC56F" w:rsidR="003D57FF" w:rsidRPr="00AD4168" w:rsidRDefault="003D57FF" w:rsidP="003D57FF">
      <w:pPr>
        <w:ind w:left="2160" w:hanging="720"/>
      </w:pPr>
      <w:r w:rsidRPr="00AD4168">
        <w:t>1)</w:t>
      </w:r>
      <w:r w:rsidRPr="00AD4168">
        <w:tab/>
        <w:t xml:space="preserve">Those </w:t>
      </w:r>
      <w:r w:rsidR="00EC3488" w:rsidRPr="00AD4168">
        <w:t>i</w:t>
      </w:r>
      <w:r w:rsidRPr="00AD4168">
        <w:t>ndividuals who meet the definition of a "</w:t>
      </w:r>
      <w:r w:rsidR="00147EE3" w:rsidRPr="00AD4168">
        <w:t>p</w:t>
      </w:r>
      <w:r w:rsidRPr="00AD4168">
        <w:t xml:space="preserve">rincipal </w:t>
      </w:r>
      <w:r w:rsidR="00147EE3" w:rsidRPr="00AD4168">
        <w:t>o</w:t>
      </w:r>
      <w:r w:rsidRPr="00AD4168">
        <w:t xml:space="preserve">fficer" as defined in the Act and </w:t>
      </w:r>
      <w:r w:rsidR="00325268" w:rsidRPr="00AD4168">
        <w:t>this Part</w:t>
      </w:r>
      <w:r w:rsidR="008965FA" w:rsidRPr="00AD4168">
        <w:t>, however, an individual does not need to register as a Principal Officer solely because of that person's close relationship or familial tie to the holder of a Financial Interest in a dispensing organization</w:t>
      </w:r>
      <w:r w:rsidRPr="00AD4168">
        <w:t>;</w:t>
      </w:r>
    </w:p>
    <w:p w14:paraId="3B3E23F5" w14:textId="77777777" w:rsidR="003D57FF" w:rsidRPr="00AD4168" w:rsidRDefault="003D57FF" w:rsidP="003D57FF"/>
    <w:p w14:paraId="59F62EF7" w14:textId="4109267A" w:rsidR="003D57FF" w:rsidRPr="00AD4168" w:rsidRDefault="003D57FF" w:rsidP="003D57FF">
      <w:pPr>
        <w:ind w:left="2160" w:hanging="720"/>
      </w:pPr>
      <w:r w:rsidRPr="00AD4168">
        <w:t>2)</w:t>
      </w:r>
      <w:r w:rsidRPr="00AD4168">
        <w:tab/>
      </w:r>
      <w:r w:rsidR="008965FA" w:rsidRPr="00AD4168">
        <w:t xml:space="preserve">Managers </w:t>
      </w:r>
      <w:r w:rsidRPr="00AD4168">
        <w:t xml:space="preserve">of a </w:t>
      </w:r>
      <w:r w:rsidR="006E44E9" w:rsidRPr="00AD4168">
        <w:t>m</w:t>
      </w:r>
      <w:r w:rsidRPr="00AD4168">
        <w:t xml:space="preserve">anagement </w:t>
      </w:r>
      <w:r w:rsidR="006E44E9" w:rsidRPr="00AD4168">
        <w:t>s</w:t>
      </w:r>
      <w:r w:rsidRPr="00AD4168">
        <w:t xml:space="preserve">ervices </w:t>
      </w:r>
      <w:r w:rsidR="006E44E9" w:rsidRPr="00AD4168">
        <w:t>c</w:t>
      </w:r>
      <w:r w:rsidRPr="00AD4168">
        <w:t xml:space="preserve">ontractor who have entered into an agreement with a </w:t>
      </w:r>
      <w:r w:rsidR="00EC3488" w:rsidRPr="00AD4168">
        <w:t>d</w:t>
      </w:r>
      <w:r w:rsidRPr="00AD4168">
        <w:t xml:space="preserve">ispensing </w:t>
      </w:r>
      <w:r w:rsidR="00EC3488" w:rsidRPr="00AD4168">
        <w:t>o</w:t>
      </w:r>
      <w:r w:rsidRPr="00AD4168">
        <w:t>rganization under Section 1291.210</w:t>
      </w:r>
      <w:r w:rsidR="00F54B21" w:rsidRPr="00AD4168">
        <w:t>(</w:t>
      </w:r>
      <w:r w:rsidR="008965FA" w:rsidRPr="00AD4168">
        <w:t>f</w:t>
      </w:r>
      <w:r w:rsidR="00F54B21" w:rsidRPr="00AD4168">
        <w:t>)(</w:t>
      </w:r>
      <w:r w:rsidR="008965FA" w:rsidRPr="00AD4168">
        <w:t>4</w:t>
      </w:r>
      <w:r w:rsidR="00F54B21" w:rsidRPr="00AD4168">
        <w:t>)</w:t>
      </w:r>
      <w:r w:rsidR="008965FA" w:rsidRPr="00AD4168">
        <w:t>.  Managers include but are not limited to board members and corporate officers.</w:t>
      </w:r>
    </w:p>
    <w:p w14:paraId="5474A613" w14:textId="77777777" w:rsidR="003D57FF" w:rsidRPr="00AD4168" w:rsidRDefault="003D57FF" w:rsidP="003D57FF"/>
    <w:p w14:paraId="1A1419C5" w14:textId="189A4A67" w:rsidR="003D57FF" w:rsidRPr="00AD4168" w:rsidRDefault="003D57FF" w:rsidP="003D57FF">
      <w:pPr>
        <w:ind w:left="720" w:firstLine="720"/>
      </w:pPr>
      <w:r w:rsidRPr="00AD4168">
        <w:t>3)</w:t>
      </w:r>
      <w:r w:rsidRPr="00AD4168">
        <w:tab/>
        <w:t>If a corporation, the officers of the corporation;</w:t>
      </w:r>
    </w:p>
    <w:p w14:paraId="102D5F81" w14:textId="77777777" w:rsidR="003D57FF" w:rsidRPr="00AD4168" w:rsidRDefault="003D57FF" w:rsidP="003D57FF"/>
    <w:p w14:paraId="37B58F89" w14:textId="24ED4524" w:rsidR="003D57FF" w:rsidRPr="00AD4168" w:rsidRDefault="003D57FF" w:rsidP="003D57FF">
      <w:pPr>
        <w:ind w:left="720" w:firstLine="720"/>
      </w:pPr>
      <w:r w:rsidRPr="00AD4168">
        <w:t>4)</w:t>
      </w:r>
      <w:r w:rsidRPr="00AD4168">
        <w:tab/>
        <w:t>If a partnership, the partners;</w:t>
      </w:r>
    </w:p>
    <w:p w14:paraId="4B505309" w14:textId="77777777" w:rsidR="003D57FF" w:rsidRPr="00AD4168" w:rsidRDefault="003D57FF" w:rsidP="003D57FF"/>
    <w:p w14:paraId="638E590F" w14:textId="77777777" w:rsidR="003D57FF" w:rsidRPr="00AD4168" w:rsidRDefault="003D57FF" w:rsidP="003D57FF">
      <w:pPr>
        <w:ind w:left="2160" w:hanging="720"/>
      </w:pPr>
      <w:r w:rsidRPr="00AD4168">
        <w:t>5)</w:t>
      </w:r>
      <w:r w:rsidRPr="00AD4168">
        <w:tab/>
        <w:t>If a limited liability company, the members and managers of the limited liability company;</w:t>
      </w:r>
    </w:p>
    <w:p w14:paraId="66FB77A7" w14:textId="77777777" w:rsidR="003D57FF" w:rsidRPr="00AD4168" w:rsidRDefault="003D57FF" w:rsidP="007D62BC"/>
    <w:p w14:paraId="582A2E63" w14:textId="77777777" w:rsidR="003D57FF" w:rsidRPr="00AD4168" w:rsidRDefault="003D57FF" w:rsidP="003D57FF">
      <w:pPr>
        <w:ind w:left="2160" w:hanging="720"/>
      </w:pPr>
      <w:r w:rsidRPr="00AD4168">
        <w:t>6)</w:t>
      </w:r>
      <w:r w:rsidRPr="00AD4168">
        <w:tab/>
        <w:t>If an association or cooperative, the members of the association or cooperative;</w:t>
      </w:r>
    </w:p>
    <w:p w14:paraId="65427B4E" w14:textId="77777777" w:rsidR="003D57FF" w:rsidRPr="00AD4168" w:rsidRDefault="003D57FF" w:rsidP="007D62BC"/>
    <w:p w14:paraId="42815C64" w14:textId="77777777" w:rsidR="003D57FF" w:rsidRPr="00AD4168" w:rsidRDefault="003D57FF" w:rsidP="003D57FF">
      <w:pPr>
        <w:ind w:left="2160" w:hanging="720"/>
      </w:pPr>
      <w:r w:rsidRPr="00AD4168">
        <w:t>7)</w:t>
      </w:r>
      <w:r w:rsidRPr="00AD4168">
        <w:tab/>
        <w:t>If a joint venture, the individuals who signed the joint venture agreement; and</w:t>
      </w:r>
    </w:p>
    <w:p w14:paraId="77C2483C" w14:textId="77777777" w:rsidR="003D57FF" w:rsidRPr="00AD4168" w:rsidRDefault="003D57FF" w:rsidP="007D62BC"/>
    <w:p w14:paraId="735A12D1" w14:textId="77777777" w:rsidR="003D57FF" w:rsidRPr="00AD4168" w:rsidRDefault="003D57FF" w:rsidP="003D57FF">
      <w:pPr>
        <w:ind w:left="2160" w:hanging="720"/>
      </w:pPr>
      <w:r w:rsidRPr="00AD4168">
        <w:t>8)</w:t>
      </w:r>
      <w:r w:rsidRPr="00AD4168">
        <w:tab/>
        <w:t>If a business organization other than the types listed in subsections (a)(1) through (5), the members of the business organization.</w:t>
      </w:r>
    </w:p>
    <w:p w14:paraId="6190C0DA" w14:textId="77777777" w:rsidR="003D57FF" w:rsidRPr="00AD4168" w:rsidRDefault="003D57FF" w:rsidP="007D62BC"/>
    <w:p w14:paraId="09435ED0" w14:textId="7D1EB4F7" w:rsidR="003D57FF" w:rsidRPr="00AD4168" w:rsidRDefault="003D57FF" w:rsidP="003D57FF">
      <w:pPr>
        <w:ind w:left="2160" w:hanging="720"/>
      </w:pPr>
      <w:r w:rsidRPr="00AD4168">
        <w:t>9)</w:t>
      </w:r>
      <w:r w:rsidRPr="00AD4168">
        <w:tab/>
        <w:t xml:space="preserve">If a trust has any interest in a </w:t>
      </w:r>
      <w:r w:rsidR="00EC3488" w:rsidRPr="00AD4168">
        <w:t>d</w:t>
      </w:r>
      <w:r w:rsidRPr="00AD4168">
        <w:t xml:space="preserve">ispensing </w:t>
      </w:r>
      <w:r w:rsidR="00EC3488" w:rsidRPr="00AD4168">
        <w:t>o</w:t>
      </w:r>
      <w:r w:rsidRPr="00AD4168">
        <w:t xml:space="preserve">rganization license, the </w:t>
      </w:r>
      <w:r w:rsidR="00EC3488" w:rsidRPr="00AD4168">
        <w:t>d</w:t>
      </w:r>
      <w:r w:rsidRPr="00AD4168">
        <w:t xml:space="preserve">ispensing </w:t>
      </w:r>
      <w:r w:rsidR="00EC3488" w:rsidRPr="00AD4168">
        <w:t>o</w:t>
      </w:r>
      <w:r w:rsidRPr="00AD4168">
        <w:t xml:space="preserve">rganization must disclose </w:t>
      </w:r>
      <w:r w:rsidR="00147EE3" w:rsidRPr="00AD4168">
        <w:t xml:space="preserve">to </w:t>
      </w:r>
      <w:r w:rsidRPr="00AD4168">
        <w:t>the Department the trustee and all beneficiaries of</w:t>
      </w:r>
      <w:r w:rsidR="00147EE3" w:rsidRPr="00AD4168">
        <w:t xml:space="preserve"> and </w:t>
      </w:r>
      <w:r w:rsidRPr="00AD4168">
        <w:t xml:space="preserve">participants in the trust, on a form or manner prescribed by the Department.  Trust beneficiaries and participants may be required to register as </w:t>
      </w:r>
      <w:r w:rsidR="00EC3488" w:rsidRPr="00AD4168">
        <w:t>p</w:t>
      </w:r>
      <w:r w:rsidRPr="00AD4168">
        <w:t xml:space="preserve">rincipal </w:t>
      </w:r>
      <w:r w:rsidR="00EC3488" w:rsidRPr="00AD4168">
        <w:t>o</w:t>
      </w:r>
      <w:r w:rsidRPr="00AD4168">
        <w:t xml:space="preserve">fficers if they meet the definition of a </w:t>
      </w:r>
      <w:r w:rsidR="00EC3488" w:rsidRPr="00AD4168">
        <w:t>p</w:t>
      </w:r>
      <w:r w:rsidRPr="00AD4168">
        <w:t xml:space="preserve">rincipal </w:t>
      </w:r>
      <w:r w:rsidR="00EC3488" w:rsidRPr="00AD4168">
        <w:t>o</w:t>
      </w:r>
      <w:r w:rsidRPr="00AD4168">
        <w:t xml:space="preserve">fficer.  The Department may not approve a trust if any trust beneficiary or participant is a </w:t>
      </w:r>
      <w:r w:rsidR="00EC3488" w:rsidRPr="00AD4168">
        <w:t>p</w:t>
      </w:r>
      <w:r w:rsidRPr="00AD4168">
        <w:t>erson that is otherwise prohibited from having an ownership interest in the entity.</w:t>
      </w:r>
    </w:p>
    <w:p w14:paraId="78990F73" w14:textId="77777777" w:rsidR="003D57FF" w:rsidRPr="00AD4168" w:rsidRDefault="003D57FF" w:rsidP="003D57FF"/>
    <w:p w14:paraId="22F2B055" w14:textId="2CC2580B" w:rsidR="003D57FF" w:rsidRPr="00AD4168" w:rsidRDefault="003D57FF" w:rsidP="003D57FF">
      <w:pPr>
        <w:ind w:left="1440" w:hanging="720"/>
      </w:pPr>
      <w:r w:rsidRPr="00AD4168">
        <w:t>b)</w:t>
      </w:r>
      <w:r w:rsidRPr="00AD4168">
        <w:tab/>
        <w:t xml:space="preserve">Communications with the Department.  The Department will only communicate with the </w:t>
      </w:r>
      <w:r w:rsidR="00AF034D" w:rsidRPr="00AD4168">
        <w:t>p</w:t>
      </w:r>
      <w:r w:rsidRPr="00AD4168">
        <w:t xml:space="preserve">rincipal </w:t>
      </w:r>
      <w:r w:rsidR="00AF034D" w:rsidRPr="00AD4168">
        <w:t>o</w:t>
      </w:r>
      <w:r w:rsidRPr="00AD4168">
        <w:t>fficer</w:t>
      </w:r>
      <w:r w:rsidR="00171E1C" w:rsidRPr="00AD4168">
        <w:t>'</w:t>
      </w:r>
      <w:r w:rsidRPr="00AD4168">
        <w:t xml:space="preserve">s email address the Department has on record, or with a third-party so long as a third-party authorization form is submitted.  In order to </w:t>
      </w:r>
      <w:r w:rsidRPr="00AD4168">
        <w:lastRenderedPageBreak/>
        <w:t xml:space="preserve">change its contact information, a </w:t>
      </w:r>
      <w:r w:rsidR="00AF034D" w:rsidRPr="00AD4168">
        <w:t>p</w:t>
      </w:r>
      <w:r w:rsidRPr="00AD4168">
        <w:t xml:space="preserve">rincipal </w:t>
      </w:r>
      <w:r w:rsidR="00AF034D" w:rsidRPr="00AD4168">
        <w:t>o</w:t>
      </w:r>
      <w:r w:rsidRPr="00AD4168">
        <w:t xml:space="preserve">fficer must submit a request to the Department from the email address the Department has on record.  If the current email address is inaccessible, the </w:t>
      </w:r>
      <w:r w:rsidR="00AF034D" w:rsidRPr="00AD4168">
        <w:t>p</w:t>
      </w:r>
      <w:r w:rsidRPr="00AD4168">
        <w:t xml:space="preserve">rincipal </w:t>
      </w:r>
      <w:r w:rsidR="00AF034D" w:rsidRPr="00AD4168">
        <w:t>o</w:t>
      </w:r>
      <w:r w:rsidRPr="00AD4168">
        <w:t xml:space="preserve">fficer must submit a certification attesting to </w:t>
      </w:r>
      <w:r w:rsidR="00147EE3" w:rsidRPr="00AD4168">
        <w:t xml:space="preserve">the inaccessibility </w:t>
      </w:r>
      <w:r w:rsidRPr="00AD4168">
        <w:t>and requesting the change.</w:t>
      </w:r>
    </w:p>
    <w:p w14:paraId="5363629A" w14:textId="77777777" w:rsidR="003D57FF" w:rsidRPr="00AD4168" w:rsidRDefault="003D57FF" w:rsidP="007D62BC"/>
    <w:p w14:paraId="26CA90DA" w14:textId="6E0F31C0" w:rsidR="003D57FF" w:rsidRPr="00AD4168" w:rsidRDefault="003D57FF" w:rsidP="003D57FF">
      <w:pPr>
        <w:ind w:left="1440" w:hanging="720"/>
      </w:pPr>
      <w:r w:rsidRPr="00AD4168">
        <w:t>c)</w:t>
      </w:r>
      <w:r w:rsidRPr="00AD4168">
        <w:tab/>
        <w:t xml:space="preserve">Principal Officer Fees.  The fees for a </w:t>
      </w:r>
      <w:r w:rsidR="00AF034D" w:rsidRPr="00AD4168">
        <w:t>p</w:t>
      </w:r>
      <w:r w:rsidRPr="00AD4168">
        <w:t xml:space="preserve">rincipal </w:t>
      </w:r>
      <w:r w:rsidR="00AF034D" w:rsidRPr="00AD4168">
        <w:t>o</w:t>
      </w:r>
      <w:r w:rsidRPr="00AD4168">
        <w:t>fficer are as follows.  All fees are nonrefundable.  All monies collected under the Act shall be deposited in the Cannabis Regulation Fund in the State Treasury.</w:t>
      </w:r>
    </w:p>
    <w:p w14:paraId="4423CC0B" w14:textId="77777777" w:rsidR="003D57FF" w:rsidRPr="00AD4168" w:rsidRDefault="003D57FF" w:rsidP="003D57FF"/>
    <w:p w14:paraId="2C579B76" w14:textId="7FE7E834" w:rsidR="003D57FF" w:rsidRPr="00AD4168" w:rsidRDefault="003D57FF" w:rsidP="003D57FF">
      <w:pPr>
        <w:ind w:left="2160" w:hanging="720"/>
      </w:pPr>
      <w:r w:rsidRPr="00AD4168">
        <w:t>1)</w:t>
      </w:r>
      <w:r w:rsidRPr="00AD4168">
        <w:tab/>
        <w:t>The application fee for a principal officer</w:t>
      </w:r>
      <w:r w:rsidR="00147EE3" w:rsidRPr="00AD4168">
        <w:t xml:space="preserve"> </w:t>
      </w:r>
      <w:r w:rsidRPr="00AD4168">
        <w:t>agent identification card is $100.  This fee includes the physical card.</w:t>
      </w:r>
    </w:p>
    <w:p w14:paraId="37F3D310" w14:textId="77777777" w:rsidR="003D57FF" w:rsidRPr="00AD4168" w:rsidRDefault="003D57FF" w:rsidP="003D57FF"/>
    <w:p w14:paraId="1FF4D472" w14:textId="77777777" w:rsidR="003D57FF" w:rsidRPr="00AD4168" w:rsidRDefault="003D57FF" w:rsidP="003D57FF">
      <w:pPr>
        <w:ind w:left="2160" w:hanging="720"/>
      </w:pPr>
      <w:r w:rsidRPr="00AD4168">
        <w:t>2)</w:t>
      </w:r>
      <w:r w:rsidRPr="00AD4168">
        <w:tab/>
        <w:t>The annual renewal fee for a principal officer agent identification card is $100.</w:t>
      </w:r>
    </w:p>
    <w:p w14:paraId="0E86E5C5" w14:textId="77777777" w:rsidR="003D57FF" w:rsidRPr="00AD4168" w:rsidRDefault="003D57FF" w:rsidP="003D57FF"/>
    <w:p w14:paraId="68296D90" w14:textId="77777777" w:rsidR="003D57FF" w:rsidRPr="00AD4168" w:rsidRDefault="003D57FF" w:rsidP="003D57FF">
      <w:pPr>
        <w:ind w:left="2160" w:hanging="720"/>
      </w:pPr>
      <w:r w:rsidRPr="00AD4168">
        <w:t>3)</w:t>
      </w:r>
      <w:r w:rsidRPr="00AD4168">
        <w:tab/>
        <w:t>The late fee for renewal of a principal officer agent identification card is $50.</w:t>
      </w:r>
    </w:p>
    <w:p w14:paraId="185D1398" w14:textId="77777777" w:rsidR="003D57FF" w:rsidRPr="00AD4168" w:rsidRDefault="003D57FF" w:rsidP="003D57FF"/>
    <w:p w14:paraId="45C55F5F" w14:textId="77777777" w:rsidR="003D57FF" w:rsidRPr="00AD4168" w:rsidRDefault="003D57FF" w:rsidP="003D57FF">
      <w:pPr>
        <w:ind w:left="2160" w:hanging="720"/>
      </w:pPr>
      <w:r w:rsidRPr="00AD4168">
        <w:t>4)</w:t>
      </w:r>
      <w:r w:rsidRPr="00AD4168">
        <w:tab/>
        <w:t>The fee for the issuance of a replacement principal officer agent identification card is $50.</w:t>
      </w:r>
    </w:p>
    <w:p w14:paraId="3FE89F58" w14:textId="77777777" w:rsidR="003D57FF" w:rsidRPr="00AD4168" w:rsidRDefault="003D57FF" w:rsidP="003D57FF"/>
    <w:p w14:paraId="5A35D905" w14:textId="77777777" w:rsidR="003D57FF" w:rsidRPr="00AD4168" w:rsidRDefault="003D57FF" w:rsidP="003D57FF">
      <w:pPr>
        <w:ind w:left="2160" w:hanging="720"/>
      </w:pPr>
      <w:r w:rsidRPr="00AD4168">
        <w:t>5)</w:t>
      </w:r>
      <w:r w:rsidRPr="00AD4168">
        <w:tab/>
        <w:t>The fee to restore a terminated principal officer agent identification card is $100.</w:t>
      </w:r>
    </w:p>
    <w:p w14:paraId="5ED37DCA" w14:textId="77777777" w:rsidR="003D57FF" w:rsidRPr="00AD4168" w:rsidRDefault="003D57FF" w:rsidP="003D57FF"/>
    <w:p w14:paraId="728D9A94" w14:textId="355768CD" w:rsidR="003D57FF" w:rsidRPr="00AD4168" w:rsidRDefault="003D57FF" w:rsidP="003D57FF">
      <w:pPr>
        <w:ind w:left="1440" w:hanging="720"/>
      </w:pPr>
      <w:r w:rsidRPr="00AD4168">
        <w:t>d)</w:t>
      </w:r>
      <w:r w:rsidRPr="00AD4168">
        <w:tab/>
        <w:t xml:space="preserve">A principal officer is not required to complete a </w:t>
      </w:r>
      <w:r w:rsidR="004C293F" w:rsidRPr="00AD4168">
        <w:t>r</w:t>
      </w:r>
      <w:r w:rsidRPr="00AD4168">
        <w:t xml:space="preserve">esponsible </w:t>
      </w:r>
      <w:r w:rsidR="004C293F" w:rsidRPr="00AD4168">
        <w:t>v</w:t>
      </w:r>
      <w:r w:rsidRPr="00AD4168">
        <w:t xml:space="preserve">endor </w:t>
      </w:r>
      <w:r w:rsidR="004C293F" w:rsidRPr="00AD4168">
        <w:t>p</w:t>
      </w:r>
      <w:r w:rsidRPr="00AD4168">
        <w:t>rogram if the principal officer does not otherwise meet the requirements in Section 1291.20(a).</w:t>
      </w:r>
    </w:p>
    <w:p w14:paraId="3D7004B2" w14:textId="77777777" w:rsidR="003D57FF" w:rsidRPr="00AD4168" w:rsidRDefault="003D57FF" w:rsidP="003D57FF"/>
    <w:p w14:paraId="0D70EDEB" w14:textId="410F490F" w:rsidR="003D57FF" w:rsidRPr="00AD4168" w:rsidRDefault="003D57FF" w:rsidP="003D57FF">
      <w:pPr>
        <w:ind w:left="1440" w:hanging="720"/>
      </w:pPr>
      <w:r w:rsidRPr="00AD4168">
        <w:t>e)</w:t>
      </w:r>
      <w:r w:rsidRPr="00AD4168">
        <w:tab/>
        <w:t xml:space="preserve">Principal Officer Application.  A principal officer application shall be submitted by the dispensing organization in a form or manner provided by the Department.  </w:t>
      </w:r>
      <w:r w:rsidR="00147EE3" w:rsidRPr="00AD4168">
        <w:t>P</w:t>
      </w:r>
      <w:r w:rsidRPr="00AD4168">
        <w:t xml:space="preserve">rincipal </w:t>
      </w:r>
      <w:r w:rsidR="00AF034D" w:rsidRPr="00AD4168">
        <w:t>o</w:t>
      </w:r>
      <w:r w:rsidRPr="00AD4168">
        <w:t xml:space="preserve">fficer applications shall be submitted for all new </w:t>
      </w:r>
      <w:r w:rsidR="00AF034D" w:rsidRPr="00AD4168">
        <w:t>p</w:t>
      </w:r>
      <w:r w:rsidRPr="00AD4168">
        <w:t xml:space="preserve">rincipal </w:t>
      </w:r>
      <w:r w:rsidR="00AF034D" w:rsidRPr="00AD4168">
        <w:t>o</w:t>
      </w:r>
      <w:r w:rsidRPr="00AD4168">
        <w:t xml:space="preserve">fficers and at any time an application is needed pursuant to </w:t>
      </w:r>
      <w:r w:rsidR="007C4C1F" w:rsidRPr="00AD4168">
        <w:t>S</w:t>
      </w:r>
      <w:r w:rsidRPr="00AD4168">
        <w:t xml:space="preserve">ection 1291.211.  Principal </w:t>
      </w:r>
      <w:r w:rsidR="00AF034D" w:rsidRPr="00AD4168">
        <w:t>o</w:t>
      </w:r>
      <w:r w:rsidRPr="00AD4168">
        <w:t>fficer applications shall include, but not be limited to</w:t>
      </w:r>
      <w:r w:rsidR="004C293F" w:rsidRPr="00AD4168">
        <w:t>,</w:t>
      </w:r>
      <w:r w:rsidRPr="00AD4168">
        <w:t xml:space="preserve"> the following:</w:t>
      </w:r>
    </w:p>
    <w:p w14:paraId="40640E43" w14:textId="77777777" w:rsidR="003D57FF" w:rsidRPr="00AD4168" w:rsidRDefault="003D57FF" w:rsidP="003D57FF"/>
    <w:p w14:paraId="5983FB87" w14:textId="0B69D58C" w:rsidR="003D57FF" w:rsidRPr="00AD4168" w:rsidRDefault="003D57FF" w:rsidP="003D57FF">
      <w:pPr>
        <w:ind w:left="2160" w:hanging="720"/>
      </w:pPr>
      <w:r w:rsidRPr="00AD4168">
        <w:t>1)</w:t>
      </w:r>
      <w:r w:rsidRPr="00AD4168">
        <w:tab/>
        <w:t xml:space="preserve">The name and license number of the dispensing organization employing </w:t>
      </w:r>
      <w:r w:rsidR="00147EE3" w:rsidRPr="00AD4168">
        <w:rPr>
          <w:szCs w:val="20"/>
        </w:rPr>
        <w:t>or associated with</w:t>
      </w:r>
      <w:r w:rsidR="00147EE3" w:rsidRPr="00AD4168">
        <w:t xml:space="preserve"> </w:t>
      </w:r>
      <w:r w:rsidRPr="00AD4168">
        <w:t>the principal officer, and the address of the dispensary;</w:t>
      </w:r>
    </w:p>
    <w:p w14:paraId="3755460E" w14:textId="77777777" w:rsidR="003D57FF" w:rsidRPr="00AD4168" w:rsidRDefault="003D57FF" w:rsidP="003D57FF"/>
    <w:p w14:paraId="5D6D6305" w14:textId="2622F72F" w:rsidR="003D57FF" w:rsidRPr="00AD4168" w:rsidRDefault="003D57FF" w:rsidP="003D57FF">
      <w:pPr>
        <w:ind w:left="2160" w:hanging="720"/>
      </w:pPr>
      <w:r w:rsidRPr="00AD4168">
        <w:t>2)</w:t>
      </w:r>
      <w:r w:rsidRPr="00AD4168">
        <w:tab/>
        <w:t xml:space="preserve">Unless the background check exception under </w:t>
      </w:r>
      <w:r w:rsidR="004C293F" w:rsidRPr="00AD4168">
        <w:t>subsection</w:t>
      </w:r>
      <w:r w:rsidRPr="00AD4168">
        <w:t xml:space="preserve"> (f) applies, Department background check authorizations in compliance with 410 </w:t>
      </w:r>
      <w:proofErr w:type="spellStart"/>
      <w:r w:rsidRPr="00AD4168">
        <w:t>ILCS</w:t>
      </w:r>
      <w:proofErr w:type="spellEnd"/>
      <w:r w:rsidRPr="00AD4168">
        <w:t xml:space="preserve"> 705/5-20.  These authorizations include </w:t>
      </w:r>
      <w:r w:rsidR="004C293F" w:rsidRPr="00AD4168">
        <w:t>f</w:t>
      </w:r>
      <w:r w:rsidRPr="00AD4168">
        <w:t xml:space="preserve">ingerprint </w:t>
      </w:r>
      <w:r w:rsidR="00542179" w:rsidRPr="00AD4168">
        <w:t>c</w:t>
      </w:r>
      <w:r w:rsidRPr="00AD4168">
        <w:t xml:space="preserve">onsent </w:t>
      </w:r>
      <w:r w:rsidR="00542179" w:rsidRPr="00AD4168">
        <w:t>f</w:t>
      </w:r>
      <w:r w:rsidRPr="00AD4168">
        <w:t xml:space="preserve">orms and </w:t>
      </w:r>
      <w:proofErr w:type="spellStart"/>
      <w:r w:rsidRPr="00AD4168">
        <w:t>livescan</w:t>
      </w:r>
      <w:proofErr w:type="spellEnd"/>
      <w:r w:rsidRPr="00AD4168">
        <w:t xml:space="preserve"> vendor receipt demonstrating that the </w:t>
      </w:r>
      <w:r w:rsidR="00AF034D" w:rsidRPr="00AD4168">
        <w:t>p</w:t>
      </w:r>
      <w:r w:rsidRPr="00AD4168">
        <w:t xml:space="preserve">rincipal </w:t>
      </w:r>
      <w:r w:rsidR="00AF034D" w:rsidRPr="00AD4168">
        <w:t>o</w:t>
      </w:r>
      <w:r w:rsidRPr="00AD4168">
        <w:t>fficer applicant has applied for a fingerprint-based criminal history records check.  Applicants shall only submit valid fingerprints capable of being retrieved by the Department;</w:t>
      </w:r>
    </w:p>
    <w:p w14:paraId="487CB226" w14:textId="77777777" w:rsidR="003D57FF" w:rsidRPr="00AD4168" w:rsidRDefault="003D57FF" w:rsidP="003D57FF"/>
    <w:p w14:paraId="72CB34E4" w14:textId="2F77C415" w:rsidR="003D57FF" w:rsidRPr="00AD4168" w:rsidRDefault="003D57FF" w:rsidP="003D57FF">
      <w:pPr>
        <w:ind w:left="2160" w:hanging="720"/>
      </w:pPr>
      <w:r w:rsidRPr="00AD4168">
        <w:t>3)</w:t>
      </w:r>
      <w:r w:rsidRPr="00AD4168">
        <w:tab/>
        <w:t>A copy of the applicant</w:t>
      </w:r>
      <w:r w:rsidR="00171E1C" w:rsidRPr="00AD4168">
        <w:t>'</w:t>
      </w:r>
      <w:r w:rsidRPr="00AD4168">
        <w:t>s valid driver</w:t>
      </w:r>
      <w:r w:rsidR="00171E1C" w:rsidRPr="00AD4168">
        <w:t>'</w:t>
      </w:r>
      <w:r w:rsidRPr="00AD4168">
        <w:t>s license or a State-issued identification;</w:t>
      </w:r>
    </w:p>
    <w:p w14:paraId="78B90DE7" w14:textId="77777777" w:rsidR="003D57FF" w:rsidRPr="00AD4168" w:rsidRDefault="003D57FF" w:rsidP="003D57FF"/>
    <w:p w14:paraId="6E575984" w14:textId="43854EDC" w:rsidR="003D57FF" w:rsidRPr="00AD4168" w:rsidRDefault="003D57FF" w:rsidP="003D57FF">
      <w:pPr>
        <w:ind w:left="720" w:firstLine="720"/>
      </w:pPr>
      <w:r w:rsidRPr="00AD4168">
        <w:t>4)</w:t>
      </w:r>
      <w:r w:rsidRPr="00AD4168">
        <w:tab/>
        <w:t>Electronic picture of applicant taken within 30 days of the application;</w:t>
      </w:r>
    </w:p>
    <w:p w14:paraId="54527774" w14:textId="4A4132C1" w:rsidR="003D57FF" w:rsidRPr="00AD4168" w:rsidRDefault="003D57FF" w:rsidP="004F6D9F"/>
    <w:p w14:paraId="7ABD8DE8" w14:textId="75A4B1D4" w:rsidR="003D57FF" w:rsidRPr="00AD4168" w:rsidRDefault="004F6D9F" w:rsidP="003D57FF">
      <w:pPr>
        <w:ind w:left="720" w:firstLine="720"/>
      </w:pPr>
      <w:r>
        <w:t>5</w:t>
      </w:r>
      <w:r w:rsidR="003D57FF" w:rsidRPr="00AD4168">
        <w:t>)</w:t>
      </w:r>
      <w:r w:rsidR="003D57FF" w:rsidRPr="00AD4168">
        <w:tab/>
        <w:t>The applicant</w:t>
      </w:r>
      <w:r w:rsidR="00171E1C" w:rsidRPr="00AD4168">
        <w:t>'</w:t>
      </w:r>
      <w:r w:rsidR="003D57FF" w:rsidRPr="00AD4168">
        <w:t>s social security number;</w:t>
      </w:r>
    </w:p>
    <w:p w14:paraId="54F9E548" w14:textId="77777777" w:rsidR="003D57FF" w:rsidRPr="00AD4168" w:rsidRDefault="003D57FF" w:rsidP="003D57FF"/>
    <w:p w14:paraId="11DDD97E" w14:textId="32B21A38" w:rsidR="003D57FF" w:rsidRPr="00AD4168" w:rsidRDefault="004F6D9F" w:rsidP="003D57FF">
      <w:pPr>
        <w:ind w:left="720" w:firstLine="720"/>
      </w:pPr>
      <w:r>
        <w:t>6</w:t>
      </w:r>
      <w:r w:rsidR="003D57FF" w:rsidRPr="00AD4168">
        <w:t>)</w:t>
      </w:r>
      <w:r w:rsidR="003D57FF" w:rsidRPr="00AD4168">
        <w:tab/>
        <w:t>The application fee;</w:t>
      </w:r>
    </w:p>
    <w:p w14:paraId="06ED848E" w14:textId="77777777" w:rsidR="003D57FF" w:rsidRPr="00AD4168" w:rsidRDefault="003D57FF" w:rsidP="003D57FF"/>
    <w:p w14:paraId="6102DD87" w14:textId="5071A41F" w:rsidR="003D57FF" w:rsidRPr="00AD4168" w:rsidRDefault="004F6D9F" w:rsidP="003D57FF">
      <w:pPr>
        <w:ind w:left="2160" w:hanging="720"/>
      </w:pPr>
      <w:r>
        <w:t>7</w:t>
      </w:r>
      <w:r w:rsidR="003D57FF" w:rsidRPr="00AD4168">
        <w:t>)</w:t>
      </w:r>
      <w:r w:rsidR="003D57FF" w:rsidRPr="00AD4168">
        <w:tab/>
        <w:t xml:space="preserve">A certification that the </w:t>
      </w:r>
      <w:r w:rsidR="00EC3488" w:rsidRPr="00AD4168">
        <w:t>i</w:t>
      </w:r>
      <w:r w:rsidR="003D57FF" w:rsidRPr="00AD4168">
        <w:t xml:space="preserve">ndividual is tax compliant pursuant to 410 </w:t>
      </w:r>
      <w:proofErr w:type="spellStart"/>
      <w:r w:rsidR="003D57FF" w:rsidRPr="00AD4168">
        <w:t>ILCS</w:t>
      </w:r>
      <w:proofErr w:type="spellEnd"/>
      <w:r w:rsidR="003D57FF" w:rsidRPr="00AD4168">
        <w:t xml:space="preserve"> 705/45-20.</w:t>
      </w:r>
    </w:p>
    <w:p w14:paraId="45F968BF" w14:textId="77777777" w:rsidR="003D57FF" w:rsidRPr="00AD4168" w:rsidRDefault="003D57FF" w:rsidP="003D57FF"/>
    <w:p w14:paraId="0C344606" w14:textId="42C9BD58" w:rsidR="003D57FF" w:rsidRPr="00AD4168" w:rsidRDefault="004F6D9F" w:rsidP="003D57FF">
      <w:pPr>
        <w:ind w:left="2160" w:hanging="720"/>
      </w:pPr>
      <w:r>
        <w:t>8</w:t>
      </w:r>
      <w:r w:rsidR="003D57FF" w:rsidRPr="00AD4168">
        <w:t>)</w:t>
      </w:r>
      <w:r w:rsidR="003D57FF" w:rsidRPr="00AD4168">
        <w:tab/>
        <w:t xml:space="preserve">A certification that the </w:t>
      </w:r>
      <w:r w:rsidR="00EC3488" w:rsidRPr="00AD4168">
        <w:t>i</w:t>
      </w:r>
      <w:r w:rsidR="003D57FF" w:rsidRPr="00AD4168">
        <w:t xml:space="preserve">ndividual is compliant with all other aspects of Article 2105 of the Civil Administrative Code of Illinois </w:t>
      </w:r>
      <w:r w:rsidR="004C293F" w:rsidRPr="00AD4168">
        <w:t>[</w:t>
      </w:r>
      <w:r w:rsidR="003D57FF" w:rsidRPr="00AD4168">
        <w:t xml:space="preserve">20 </w:t>
      </w:r>
      <w:proofErr w:type="spellStart"/>
      <w:r w:rsidR="003D57FF" w:rsidRPr="00AD4168">
        <w:t>ILCS</w:t>
      </w:r>
      <w:proofErr w:type="spellEnd"/>
      <w:r w:rsidR="003D57FF" w:rsidRPr="00AD4168">
        <w:t xml:space="preserve"> 2105/2105</w:t>
      </w:r>
      <w:r w:rsidR="004C293F" w:rsidRPr="00AD4168">
        <w:t>]</w:t>
      </w:r>
      <w:r w:rsidR="003D57FF" w:rsidRPr="00AD4168">
        <w:t>; and</w:t>
      </w:r>
    </w:p>
    <w:p w14:paraId="4C6F1777" w14:textId="77777777" w:rsidR="003D57FF" w:rsidRPr="00AD4168" w:rsidRDefault="003D57FF" w:rsidP="003D57FF"/>
    <w:p w14:paraId="5CE40E6A" w14:textId="6C4C363D" w:rsidR="003D57FF" w:rsidRPr="00AD4168" w:rsidRDefault="004F6D9F" w:rsidP="003D57FF">
      <w:pPr>
        <w:ind w:left="2160" w:hanging="720"/>
      </w:pPr>
      <w:r>
        <w:t>9</w:t>
      </w:r>
      <w:r w:rsidR="003D57FF" w:rsidRPr="00AD4168">
        <w:t>)</w:t>
      </w:r>
      <w:r w:rsidR="003D57FF" w:rsidRPr="00AD4168">
        <w:tab/>
        <w:t>Any additional information requested by the Department in the verification process.</w:t>
      </w:r>
    </w:p>
    <w:p w14:paraId="3409DEB6" w14:textId="77777777" w:rsidR="003D57FF" w:rsidRPr="00AD4168" w:rsidRDefault="003D57FF" w:rsidP="003D57FF"/>
    <w:p w14:paraId="79B1BCA9" w14:textId="27858194" w:rsidR="003D57FF" w:rsidRPr="00AD4168" w:rsidRDefault="003D57FF" w:rsidP="003D57FF">
      <w:pPr>
        <w:ind w:left="1440" w:hanging="720"/>
      </w:pPr>
      <w:r w:rsidRPr="00AD4168">
        <w:t>f)</w:t>
      </w:r>
      <w:r w:rsidRPr="00AD4168">
        <w:tab/>
        <w:t xml:space="preserve">For all changes of ownership or sales of a license pursuant to </w:t>
      </w:r>
      <w:r w:rsidR="004C293F" w:rsidRPr="00AD4168">
        <w:t>s</w:t>
      </w:r>
      <w:r w:rsidRPr="00AD4168">
        <w:t xml:space="preserve">ubsection 1291.211, each proposed principal officer must also submit to the Department background check authorizations as part of its principal officer applications in compliance with </w:t>
      </w:r>
      <w:r w:rsidR="004C293F" w:rsidRPr="00AD4168">
        <w:t>S</w:t>
      </w:r>
      <w:r w:rsidRPr="00AD4168">
        <w:t>ection 1291.30(e).</w:t>
      </w:r>
    </w:p>
    <w:p w14:paraId="329FA9B7" w14:textId="77777777" w:rsidR="003D57FF" w:rsidRPr="00AD4168" w:rsidRDefault="003D57FF" w:rsidP="003D57FF"/>
    <w:p w14:paraId="323E90F2" w14:textId="5F559076" w:rsidR="003D57FF" w:rsidRPr="00AD4168" w:rsidRDefault="003D57FF" w:rsidP="003D57FF">
      <w:pPr>
        <w:ind w:left="2160" w:hanging="720"/>
      </w:pPr>
      <w:r w:rsidRPr="00AD4168">
        <w:t>1)</w:t>
      </w:r>
      <w:r w:rsidRPr="00AD4168">
        <w:tab/>
        <w:t xml:space="preserve">The Department may waive the requirement for </w:t>
      </w:r>
      <w:r w:rsidR="00AF034D" w:rsidRPr="00AD4168">
        <w:t>f</w:t>
      </w:r>
      <w:r w:rsidRPr="00AD4168">
        <w:t xml:space="preserve">ingerprint </w:t>
      </w:r>
      <w:r w:rsidR="00AF034D" w:rsidRPr="00AD4168">
        <w:t>c</w:t>
      </w:r>
      <w:r w:rsidRPr="00AD4168">
        <w:t xml:space="preserve">onsent </w:t>
      </w:r>
      <w:r w:rsidR="00AF034D" w:rsidRPr="00AD4168">
        <w:t>f</w:t>
      </w:r>
      <w:r w:rsidRPr="00AD4168">
        <w:t xml:space="preserve">orms and </w:t>
      </w:r>
      <w:proofErr w:type="spellStart"/>
      <w:r w:rsidRPr="00AD4168">
        <w:t>livescan</w:t>
      </w:r>
      <w:proofErr w:type="spellEnd"/>
      <w:r w:rsidRPr="00AD4168">
        <w:t xml:space="preserve"> vendor receipt if the underlying transaction is a transfer, as that term is defined in </w:t>
      </w:r>
      <w:r w:rsidR="00611692" w:rsidRPr="00AD4168">
        <w:t>this Part</w:t>
      </w:r>
      <w:r w:rsidRPr="00AD4168">
        <w:t>.</w:t>
      </w:r>
    </w:p>
    <w:p w14:paraId="254B67FC" w14:textId="77777777" w:rsidR="003D57FF" w:rsidRPr="00AD4168" w:rsidRDefault="003D57FF" w:rsidP="003D57FF"/>
    <w:p w14:paraId="58E100BE" w14:textId="2E39B25A" w:rsidR="003D57FF" w:rsidRPr="00AD4168" w:rsidRDefault="003D57FF" w:rsidP="003D57FF">
      <w:pPr>
        <w:ind w:left="2160" w:hanging="720"/>
      </w:pPr>
      <w:r w:rsidRPr="00AD4168">
        <w:t>2)</w:t>
      </w:r>
      <w:r w:rsidRPr="00AD4168">
        <w:tab/>
        <w:t xml:space="preserve">The Department may also waive the requirement for </w:t>
      </w:r>
      <w:r w:rsidR="00AF034D" w:rsidRPr="00AD4168">
        <w:t>f</w:t>
      </w:r>
      <w:r w:rsidRPr="00AD4168">
        <w:t xml:space="preserve">ingerprint </w:t>
      </w:r>
      <w:r w:rsidR="00AF034D" w:rsidRPr="00AD4168">
        <w:t>c</w:t>
      </w:r>
      <w:r w:rsidRPr="00AD4168">
        <w:t xml:space="preserve">onsent </w:t>
      </w:r>
      <w:r w:rsidR="00AF034D" w:rsidRPr="00AD4168">
        <w:t>f</w:t>
      </w:r>
      <w:r w:rsidRPr="00AD4168">
        <w:t xml:space="preserve">orms and </w:t>
      </w:r>
      <w:proofErr w:type="spellStart"/>
      <w:r w:rsidRPr="00AD4168">
        <w:t>livescan</w:t>
      </w:r>
      <w:proofErr w:type="spellEnd"/>
      <w:r w:rsidRPr="00AD4168">
        <w:t xml:space="preserve"> vendor receipt if the </w:t>
      </w:r>
      <w:r w:rsidR="00AF034D" w:rsidRPr="00AD4168">
        <w:t>p</w:t>
      </w:r>
      <w:r w:rsidRPr="00AD4168">
        <w:t xml:space="preserve">rincipal </w:t>
      </w:r>
      <w:r w:rsidR="00AF034D" w:rsidRPr="00AD4168">
        <w:t>o</w:t>
      </w:r>
      <w:r w:rsidRPr="00AD4168">
        <w:t xml:space="preserve">fficers have submitted </w:t>
      </w:r>
      <w:r w:rsidR="00AF034D" w:rsidRPr="00AD4168">
        <w:t>p</w:t>
      </w:r>
      <w:r w:rsidRPr="00AD4168">
        <w:t xml:space="preserve">rincipal </w:t>
      </w:r>
      <w:r w:rsidR="00AF034D" w:rsidRPr="00AD4168">
        <w:t>o</w:t>
      </w:r>
      <w:r w:rsidRPr="00AD4168">
        <w:t>fficer applications within the previous 12 months of the closing date of the</w:t>
      </w:r>
      <w:r w:rsidR="00147EE3" w:rsidRPr="00AD4168">
        <w:t xml:space="preserve"> </w:t>
      </w:r>
      <w:r w:rsidR="00147EE3" w:rsidRPr="00AD4168">
        <w:rPr>
          <w:szCs w:val="20"/>
        </w:rPr>
        <w:t>change of ownership or the sale of the license</w:t>
      </w:r>
      <w:r w:rsidRPr="00AD4168">
        <w:t>.</w:t>
      </w:r>
    </w:p>
    <w:p w14:paraId="4AE65CD4" w14:textId="77777777" w:rsidR="003D57FF" w:rsidRPr="00AD4168" w:rsidRDefault="003D57FF" w:rsidP="003D57FF"/>
    <w:p w14:paraId="028408C3" w14:textId="64F27B31" w:rsidR="003D57FF" w:rsidRPr="00AD4168" w:rsidRDefault="003D57FF" w:rsidP="003D57FF">
      <w:pPr>
        <w:ind w:firstLine="720"/>
      </w:pPr>
      <w:r w:rsidRPr="00AD4168">
        <w:t>g)</w:t>
      </w:r>
      <w:r w:rsidRPr="00AD4168">
        <w:tab/>
        <w:t>Principal Officer Renewals and Restoration</w:t>
      </w:r>
    </w:p>
    <w:p w14:paraId="1E50C8DB" w14:textId="77777777" w:rsidR="003D57FF" w:rsidRPr="00AD4168" w:rsidRDefault="003D57FF" w:rsidP="003D57FF"/>
    <w:p w14:paraId="1C362CE4" w14:textId="77777777" w:rsidR="003D57FF" w:rsidRPr="00AD4168" w:rsidRDefault="003D57FF" w:rsidP="003D57FF">
      <w:pPr>
        <w:ind w:left="2160" w:hanging="720"/>
      </w:pPr>
      <w:r w:rsidRPr="00AD4168">
        <w:t>1)</w:t>
      </w:r>
      <w:r w:rsidRPr="00AD4168">
        <w:tab/>
        <w:t>All principal officer agent identification cards shall expire one year from the date they are issued.  The holder of a card may renew the card 45 calendar days preceding the expiration date by submitting a renewal application and paying the required renewal fee.</w:t>
      </w:r>
    </w:p>
    <w:p w14:paraId="6564DB33" w14:textId="77777777" w:rsidR="003D57FF" w:rsidRPr="00AD4168" w:rsidRDefault="003D57FF" w:rsidP="003D57FF"/>
    <w:p w14:paraId="693A3274" w14:textId="77777777" w:rsidR="003D57FF" w:rsidRPr="00AD4168" w:rsidRDefault="003D57FF" w:rsidP="003D57FF">
      <w:pPr>
        <w:ind w:left="2160" w:hanging="720"/>
      </w:pPr>
      <w:r w:rsidRPr="00AD4168">
        <w:t>2)</w:t>
      </w:r>
      <w:r w:rsidRPr="00AD4168">
        <w:tab/>
        <w:t>A principal officer agent seeking restoration of a license that has terminated or expired shall have the license restored upon request to the Department and payment of fee required.</w:t>
      </w:r>
    </w:p>
    <w:p w14:paraId="78AE80CD" w14:textId="77777777" w:rsidR="003D57FF" w:rsidRPr="00AD4168" w:rsidRDefault="003D57FF" w:rsidP="003D57FF"/>
    <w:p w14:paraId="5990318E" w14:textId="1419C066" w:rsidR="003D57FF" w:rsidRPr="00AD4168" w:rsidRDefault="003D57FF" w:rsidP="003D57FF">
      <w:pPr>
        <w:ind w:left="2160" w:hanging="720"/>
      </w:pPr>
      <w:r w:rsidRPr="00AD4168">
        <w:t>3)</w:t>
      </w:r>
      <w:r w:rsidRPr="00AD4168">
        <w:tab/>
        <w:t>At any time after the successful completion of any term of suspension, placement on probationary status or other disciplinary action taken by the Department with regards to any agent license, the licensee may file a petition for restoration in accordance with 68 I</w:t>
      </w:r>
      <w:r w:rsidR="00F54B21" w:rsidRPr="00AD4168">
        <w:t>ll</w:t>
      </w:r>
      <w:r w:rsidR="003F7E7C" w:rsidRPr="00AD4168">
        <w:t>.</w:t>
      </w:r>
      <w:r w:rsidR="00F54B21" w:rsidRPr="00AD4168">
        <w:t xml:space="preserve"> </w:t>
      </w:r>
      <w:r w:rsidRPr="00AD4168">
        <w:t>A</w:t>
      </w:r>
      <w:r w:rsidR="00F54B21" w:rsidRPr="00AD4168">
        <w:t>dm</w:t>
      </w:r>
      <w:r w:rsidR="003F7E7C" w:rsidRPr="00AD4168">
        <w:t>.</w:t>
      </w:r>
      <w:r w:rsidR="00F54B21" w:rsidRPr="00AD4168">
        <w:t xml:space="preserve"> </w:t>
      </w:r>
      <w:r w:rsidRPr="00AD4168">
        <w:t>C</w:t>
      </w:r>
      <w:r w:rsidR="00F54B21" w:rsidRPr="00AD4168">
        <w:t>ode</w:t>
      </w:r>
      <w:r w:rsidRPr="00AD4168">
        <w:t xml:space="preserve"> 1110.30.</w:t>
      </w:r>
    </w:p>
    <w:p w14:paraId="0BCA02CF" w14:textId="77777777" w:rsidR="003D57FF" w:rsidRPr="00AD4168" w:rsidRDefault="003D57FF" w:rsidP="003D57FF"/>
    <w:p w14:paraId="5FDA7A17" w14:textId="4DC66AF9" w:rsidR="003D57FF" w:rsidRPr="00AD4168" w:rsidRDefault="003D57FF" w:rsidP="003D57FF">
      <w:pPr>
        <w:ind w:firstLine="720"/>
      </w:pPr>
      <w:r w:rsidRPr="00AD4168">
        <w:t>h)</w:t>
      </w:r>
      <w:r w:rsidRPr="00AD4168">
        <w:tab/>
        <w:t>Principal Officer Duties and Prohibitions</w:t>
      </w:r>
    </w:p>
    <w:p w14:paraId="5B8ABBB7" w14:textId="77777777" w:rsidR="003D57FF" w:rsidRPr="00AD4168" w:rsidRDefault="003D57FF" w:rsidP="003D57FF"/>
    <w:p w14:paraId="745042E1" w14:textId="2516F72A" w:rsidR="003D57FF" w:rsidRPr="00AD4168" w:rsidRDefault="003D57FF" w:rsidP="003D57FF">
      <w:pPr>
        <w:ind w:left="2160" w:hanging="720"/>
      </w:pPr>
      <w:r w:rsidRPr="00AD4168">
        <w:t>1)</w:t>
      </w:r>
      <w:r w:rsidRPr="00AD4168">
        <w:tab/>
      </w:r>
      <w:r w:rsidR="00147EE3" w:rsidRPr="00AD4168">
        <w:rPr>
          <w:i/>
          <w:iCs/>
          <w:szCs w:val="20"/>
        </w:rPr>
        <w:t>A principal officer not in compliance with the requirements of</w:t>
      </w:r>
      <w:r w:rsidR="00147EE3" w:rsidRPr="00AD4168">
        <w:rPr>
          <w:szCs w:val="20"/>
        </w:rPr>
        <w:t xml:space="preserve"> the </w:t>
      </w:r>
      <w:r w:rsidR="00147EE3" w:rsidRPr="00AD4168">
        <w:rPr>
          <w:i/>
          <w:iCs/>
          <w:szCs w:val="20"/>
        </w:rPr>
        <w:t>Act shall be removed from his or her position with the dispensing organization or shall otherwise terminate his or her affiliation.  Failure to do so may subject the dispensing organization to discipline, suspension, or revocation of its license by the Department</w:t>
      </w:r>
      <w:r w:rsidR="00147EE3" w:rsidRPr="00AD4168">
        <w:rPr>
          <w:szCs w:val="20"/>
        </w:rPr>
        <w:t xml:space="preserve"> </w:t>
      </w:r>
      <w:r w:rsidR="00147EE3" w:rsidRPr="00AD4168">
        <w:t xml:space="preserve">in accordance with the Act and 20 </w:t>
      </w:r>
      <w:proofErr w:type="spellStart"/>
      <w:r w:rsidR="00147EE3" w:rsidRPr="00AD4168">
        <w:t>ILCS</w:t>
      </w:r>
      <w:proofErr w:type="spellEnd"/>
      <w:r w:rsidR="00147EE3" w:rsidRPr="00AD4168">
        <w:t xml:space="preserve"> 2105/2105-130</w:t>
      </w:r>
      <w:r w:rsidR="00147EE3" w:rsidRPr="00AD4168">
        <w:rPr>
          <w:szCs w:val="20"/>
        </w:rPr>
        <w:t>.  (Section 15-50(h) of the Act)</w:t>
      </w:r>
    </w:p>
    <w:p w14:paraId="4622A50E" w14:textId="77777777" w:rsidR="003D57FF" w:rsidRPr="00AD4168" w:rsidRDefault="003D57FF" w:rsidP="003D57FF"/>
    <w:p w14:paraId="3A22D28B" w14:textId="57C5F325" w:rsidR="003D57FF" w:rsidRPr="00AD4168" w:rsidRDefault="003D57FF" w:rsidP="003D57FF">
      <w:pPr>
        <w:ind w:left="2160" w:hanging="720"/>
      </w:pPr>
      <w:r w:rsidRPr="00AD4168">
        <w:t>2)</w:t>
      </w:r>
      <w:r w:rsidRPr="00AD4168">
        <w:tab/>
        <w:t xml:space="preserve">All </w:t>
      </w:r>
      <w:r w:rsidR="00EC3488" w:rsidRPr="00AD4168">
        <w:t>i</w:t>
      </w:r>
      <w:r w:rsidRPr="00AD4168">
        <w:t xml:space="preserve">ndividuals registered as a </w:t>
      </w:r>
      <w:r w:rsidR="00AF034D" w:rsidRPr="00AD4168">
        <w:t>p</w:t>
      </w:r>
      <w:r w:rsidRPr="00AD4168">
        <w:t xml:space="preserve">rincipal </w:t>
      </w:r>
      <w:r w:rsidR="00AF034D" w:rsidRPr="00AD4168">
        <w:t>o</w:t>
      </w:r>
      <w:r w:rsidRPr="00AD4168">
        <w:t>fficer are subject to Section</w:t>
      </w:r>
      <w:r w:rsidR="004C293F" w:rsidRPr="00AD4168">
        <w:t>s</w:t>
      </w:r>
      <w:r w:rsidRPr="00AD4168">
        <w:t xml:space="preserve"> 1291.60 and 1291.70.</w:t>
      </w:r>
    </w:p>
    <w:p w14:paraId="64F3EAC5" w14:textId="77777777" w:rsidR="003D57FF" w:rsidRPr="00AD4168" w:rsidRDefault="003D57FF" w:rsidP="003D57FF"/>
    <w:p w14:paraId="7C828452" w14:textId="64A22FAC" w:rsidR="003D57FF" w:rsidRPr="00AD4168" w:rsidRDefault="003D57FF" w:rsidP="003D57FF">
      <w:pPr>
        <w:ind w:left="2160" w:hanging="720"/>
      </w:pPr>
      <w:r w:rsidRPr="00AD4168">
        <w:t>3)</w:t>
      </w:r>
      <w:r w:rsidRPr="00AD4168">
        <w:tab/>
        <w:t xml:space="preserve">Principal </w:t>
      </w:r>
      <w:r w:rsidR="00AF034D" w:rsidRPr="00AD4168">
        <w:t>o</w:t>
      </w:r>
      <w:r w:rsidRPr="00AD4168">
        <w:t xml:space="preserve">fficers are prohibited from assigning their </w:t>
      </w:r>
      <w:r w:rsidR="00AF034D" w:rsidRPr="00AD4168">
        <w:t>p</w:t>
      </w:r>
      <w:r w:rsidRPr="00AD4168">
        <w:t xml:space="preserve">rincipal </w:t>
      </w:r>
      <w:r w:rsidR="00AF034D" w:rsidRPr="00AD4168">
        <w:t>o</w:t>
      </w:r>
      <w:r w:rsidRPr="00AD4168">
        <w:t>fficer license.</w:t>
      </w:r>
    </w:p>
    <w:p w14:paraId="361B2830" w14:textId="77777777" w:rsidR="003D57FF" w:rsidRPr="00AD4168" w:rsidRDefault="003D57FF" w:rsidP="003D57FF"/>
    <w:p w14:paraId="4AE19094" w14:textId="744C57D4" w:rsidR="003D57FF" w:rsidRPr="00AD4168" w:rsidRDefault="003D57FF" w:rsidP="003D57FF">
      <w:pPr>
        <w:ind w:left="2160" w:hanging="720"/>
      </w:pPr>
      <w:r w:rsidRPr="00AD4168">
        <w:t>4)</w:t>
      </w:r>
      <w:r w:rsidRPr="00AD4168">
        <w:tab/>
        <w:t xml:space="preserve">Principal </w:t>
      </w:r>
      <w:r w:rsidR="00AF034D" w:rsidRPr="00AD4168">
        <w:t>o</w:t>
      </w:r>
      <w:r w:rsidRPr="00AD4168">
        <w:t xml:space="preserve">fficers are prohibited from using their </w:t>
      </w:r>
      <w:r w:rsidR="00AF034D" w:rsidRPr="00AD4168">
        <w:t>p</w:t>
      </w:r>
      <w:r w:rsidRPr="00AD4168">
        <w:t xml:space="preserve">rincipal </w:t>
      </w:r>
      <w:r w:rsidR="00AF034D" w:rsidRPr="00AD4168">
        <w:t>o</w:t>
      </w:r>
      <w:r w:rsidRPr="00AD4168">
        <w:t>fficer license as collateral to secure an existing or prospective debt.</w:t>
      </w:r>
    </w:p>
    <w:p w14:paraId="4A74611F" w14:textId="77777777" w:rsidR="003D57FF" w:rsidRPr="00AD4168" w:rsidRDefault="003D57FF" w:rsidP="003D57FF"/>
    <w:p w14:paraId="6DBEB68E" w14:textId="5002ABFF" w:rsidR="003D57FF" w:rsidRPr="00AD4168" w:rsidRDefault="003D57FF" w:rsidP="003D57FF">
      <w:pPr>
        <w:ind w:firstLine="720"/>
      </w:pPr>
      <w:proofErr w:type="spellStart"/>
      <w:r w:rsidRPr="00AD4168">
        <w:t>i</w:t>
      </w:r>
      <w:proofErr w:type="spellEnd"/>
      <w:r w:rsidRPr="00AD4168">
        <w:t>)</w:t>
      </w:r>
      <w:r w:rsidRPr="00AD4168">
        <w:tab/>
        <w:t>Principal Officer License Limitations</w:t>
      </w:r>
    </w:p>
    <w:p w14:paraId="486E4CB0" w14:textId="77777777" w:rsidR="003D57FF" w:rsidRPr="00AD4168" w:rsidRDefault="003D57FF" w:rsidP="003D57FF"/>
    <w:p w14:paraId="4A80D361" w14:textId="37945EC0" w:rsidR="003D57FF" w:rsidRPr="00AD4168" w:rsidRDefault="003D57FF" w:rsidP="003D57FF">
      <w:pPr>
        <w:ind w:left="2160" w:hanging="720"/>
      </w:pPr>
      <w:r w:rsidRPr="00AD4168">
        <w:t>1)</w:t>
      </w:r>
      <w:r w:rsidRPr="00AD4168">
        <w:tab/>
        <w:t xml:space="preserve">A </w:t>
      </w:r>
      <w:r w:rsidR="00542179" w:rsidRPr="00AD4168">
        <w:t>p</w:t>
      </w:r>
      <w:r w:rsidRPr="00AD4168">
        <w:t xml:space="preserve">erson or entity shall not be a </w:t>
      </w:r>
      <w:r w:rsidR="00AF034D" w:rsidRPr="00AD4168">
        <w:t>p</w:t>
      </w:r>
      <w:r w:rsidRPr="00AD4168">
        <w:t xml:space="preserve">rincipal </w:t>
      </w:r>
      <w:r w:rsidR="00AF034D" w:rsidRPr="00AD4168">
        <w:t>o</w:t>
      </w:r>
      <w:r w:rsidRPr="00AD4168">
        <w:t>fficer</w:t>
      </w:r>
      <w:r w:rsidR="00147EE3" w:rsidRPr="00AD4168">
        <w:t xml:space="preserve">, </w:t>
      </w:r>
      <w:r w:rsidRPr="00AD4168">
        <w:t xml:space="preserve">have a </w:t>
      </w:r>
      <w:r w:rsidR="00AF034D" w:rsidRPr="00AD4168">
        <w:t>f</w:t>
      </w:r>
      <w:r w:rsidRPr="00AD4168">
        <w:t xml:space="preserve">inancial </w:t>
      </w:r>
      <w:r w:rsidR="00AF034D" w:rsidRPr="00AD4168">
        <w:t>i</w:t>
      </w:r>
      <w:r w:rsidRPr="00AD4168">
        <w:t>nterest</w:t>
      </w:r>
      <w:r w:rsidR="00147EE3" w:rsidRPr="00AD4168">
        <w:t>, or</w:t>
      </w:r>
      <w:r w:rsidRPr="00AD4168">
        <w:t xml:space="preserve"> </w:t>
      </w:r>
      <w:r w:rsidR="00147EE3" w:rsidRPr="00AD4168">
        <w:rPr>
          <w:szCs w:val="20"/>
        </w:rPr>
        <w:t xml:space="preserve">hold any legal, equitable, ownership, or beneficial interest, directly or indirectly, </w:t>
      </w:r>
      <w:r w:rsidRPr="00AD4168">
        <w:t xml:space="preserve">in more than 10 </w:t>
      </w:r>
      <w:r w:rsidR="00AF034D" w:rsidRPr="00AD4168">
        <w:t>d</w:t>
      </w:r>
      <w:r w:rsidRPr="00AD4168">
        <w:t xml:space="preserve">ispensing </w:t>
      </w:r>
      <w:r w:rsidR="00AF034D" w:rsidRPr="00AD4168">
        <w:t>o</w:t>
      </w:r>
      <w:r w:rsidRPr="00AD4168">
        <w:t>rganizations.</w:t>
      </w:r>
      <w:r w:rsidR="00147EE3" w:rsidRPr="00AD4168">
        <w:t xml:space="preserve">  </w:t>
      </w:r>
      <w:r w:rsidR="00147EE3" w:rsidRPr="00AD4168">
        <w:rPr>
          <w:szCs w:val="20"/>
        </w:rPr>
        <w:t>(See Section 15-36(c) of the Act.)</w:t>
      </w:r>
    </w:p>
    <w:p w14:paraId="4B3A091A" w14:textId="77777777" w:rsidR="003D57FF" w:rsidRPr="00AD4168" w:rsidRDefault="003D57FF" w:rsidP="003D57FF"/>
    <w:p w14:paraId="0C7C149F" w14:textId="67455708" w:rsidR="003D57FF" w:rsidRPr="00AD4168" w:rsidRDefault="003D57FF" w:rsidP="003D57FF">
      <w:pPr>
        <w:ind w:left="2160" w:hanging="720"/>
      </w:pPr>
      <w:r w:rsidRPr="00AD4168">
        <w:t>2)</w:t>
      </w:r>
      <w:r w:rsidRPr="00AD4168">
        <w:tab/>
        <w:t xml:space="preserve">The Department will issue a Notice of Intent to Issue a Suspension Order to all </w:t>
      </w:r>
      <w:r w:rsidR="00AF034D" w:rsidRPr="00AD4168">
        <w:t>d</w:t>
      </w:r>
      <w:r w:rsidRPr="00AD4168">
        <w:t xml:space="preserve">ispensing </w:t>
      </w:r>
      <w:r w:rsidR="00AF034D" w:rsidRPr="00AD4168">
        <w:t>o</w:t>
      </w:r>
      <w:r w:rsidRPr="00AD4168">
        <w:t xml:space="preserve">rganizations held by any </w:t>
      </w:r>
      <w:r w:rsidR="00AF034D" w:rsidRPr="00AD4168">
        <w:t>p</w:t>
      </w:r>
      <w:r w:rsidRPr="00AD4168">
        <w:t xml:space="preserve">erson or entity or entities that the Department determines is a </w:t>
      </w:r>
      <w:r w:rsidR="00AF034D" w:rsidRPr="00AD4168">
        <w:t>p</w:t>
      </w:r>
      <w:r w:rsidRPr="00AD4168">
        <w:t xml:space="preserve">rincipal </w:t>
      </w:r>
      <w:r w:rsidR="00AF034D" w:rsidRPr="00AD4168">
        <w:t>o</w:t>
      </w:r>
      <w:r w:rsidRPr="00AD4168">
        <w:t xml:space="preserve">fficer and/or holds a </w:t>
      </w:r>
      <w:r w:rsidR="00AF034D" w:rsidRPr="00AD4168">
        <w:t>f</w:t>
      </w:r>
      <w:r w:rsidRPr="00AD4168">
        <w:t xml:space="preserve">inancial </w:t>
      </w:r>
      <w:r w:rsidR="00AF034D" w:rsidRPr="00AD4168">
        <w:t>i</w:t>
      </w:r>
      <w:r w:rsidRPr="00AD4168">
        <w:t xml:space="preserve">nterest in more than 10 Adult Use Dispensing Organization Licenses, as well as the individual </w:t>
      </w:r>
      <w:r w:rsidR="00AF034D" w:rsidRPr="00AD4168">
        <w:t>p</w:t>
      </w:r>
      <w:r w:rsidRPr="00AD4168">
        <w:t xml:space="preserve">rincipal </w:t>
      </w:r>
      <w:r w:rsidR="00AF034D" w:rsidRPr="00AD4168">
        <w:t>o</w:t>
      </w:r>
      <w:r w:rsidRPr="00AD4168">
        <w:t>fficer, in violation of</w:t>
      </w:r>
      <w:r w:rsidR="00147EE3" w:rsidRPr="00AD4168">
        <w:rPr>
          <w:szCs w:val="20"/>
        </w:rPr>
        <w:t xml:space="preserve"> Section 15-36(c) of the Act</w:t>
      </w:r>
      <w:r w:rsidRPr="00AD4168">
        <w:t xml:space="preserve">.  The </w:t>
      </w:r>
      <w:r w:rsidR="00542179" w:rsidRPr="00AD4168">
        <w:t>n</w:t>
      </w:r>
      <w:r w:rsidRPr="00AD4168">
        <w:t xml:space="preserve">otice shall specify the reason for the intended action and </w:t>
      </w:r>
      <w:r w:rsidR="00AF034D" w:rsidRPr="00AD4168">
        <w:t>n</w:t>
      </w:r>
      <w:r w:rsidRPr="00AD4168">
        <w:t xml:space="preserve">otify the </w:t>
      </w:r>
      <w:r w:rsidR="00AF034D" w:rsidRPr="00AD4168">
        <w:t>d</w:t>
      </w:r>
      <w:r w:rsidRPr="00AD4168">
        <w:t xml:space="preserve">ispensing </w:t>
      </w:r>
      <w:r w:rsidR="00AF034D" w:rsidRPr="00AD4168">
        <w:t>o</w:t>
      </w:r>
      <w:r w:rsidRPr="00AD4168">
        <w:t xml:space="preserve">rganization and the </w:t>
      </w:r>
      <w:r w:rsidR="00AF034D" w:rsidRPr="00AD4168">
        <w:t>p</w:t>
      </w:r>
      <w:r w:rsidRPr="00AD4168">
        <w:t xml:space="preserve">rincipal </w:t>
      </w:r>
      <w:r w:rsidR="00AF034D" w:rsidRPr="00AD4168">
        <w:t>o</w:t>
      </w:r>
      <w:r w:rsidRPr="00AD4168">
        <w:t xml:space="preserve">fficer that they have 20 calendar days </w:t>
      </w:r>
      <w:r w:rsidR="00147EE3" w:rsidRPr="00AD4168">
        <w:t xml:space="preserve">after </w:t>
      </w:r>
      <w:r w:rsidRPr="00AD4168">
        <w:t xml:space="preserve">the date the </w:t>
      </w:r>
      <w:r w:rsidR="00542179" w:rsidRPr="00AD4168">
        <w:t>n</w:t>
      </w:r>
      <w:r w:rsidRPr="00AD4168">
        <w:t xml:space="preserve">otice is mailed or emailed to the address of record, to present the Department with a written response contesting the intended action.  </w:t>
      </w:r>
      <w:r w:rsidR="000C6C72" w:rsidRPr="00AD4168">
        <w:rPr>
          <w:szCs w:val="20"/>
        </w:rPr>
        <w:t>The Department will rescind the Notice of Intent to Issue a Suspension Order if the dispensing organization and the principal officer demonstrate, and include documentation that supports, one of the following scenarios:</w:t>
      </w:r>
    </w:p>
    <w:p w14:paraId="0F2FDA00" w14:textId="77777777" w:rsidR="003D57FF" w:rsidRPr="00AD4168" w:rsidRDefault="003D57FF" w:rsidP="003D57FF"/>
    <w:p w14:paraId="39CAFB5B" w14:textId="12AF7F43" w:rsidR="003D57FF" w:rsidRPr="00AD4168" w:rsidRDefault="003D57FF" w:rsidP="003D57FF">
      <w:pPr>
        <w:ind w:left="2880" w:hanging="720"/>
      </w:pPr>
      <w:r w:rsidRPr="00AD4168">
        <w:t>A)</w:t>
      </w:r>
      <w:r w:rsidRPr="00AD4168">
        <w:tab/>
        <w:t xml:space="preserve">The </w:t>
      </w:r>
      <w:r w:rsidR="00AF034D" w:rsidRPr="00AD4168">
        <w:t>p</w:t>
      </w:r>
      <w:r w:rsidRPr="00AD4168">
        <w:t xml:space="preserve">erson or entity has been incorrectly identified as a </w:t>
      </w:r>
      <w:r w:rsidR="00AF034D" w:rsidRPr="00AD4168">
        <w:t>p</w:t>
      </w:r>
      <w:r w:rsidRPr="00AD4168">
        <w:t xml:space="preserve">rincipal </w:t>
      </w:r>
      <w:r w:rsidR="00AF034D" w:rsidRPr="00AD4168">
        <w:t>o</w:t>
      </w:r>
      <w:r w:rsidRPr="00AD4168">
        <w:t xml:space="preserve">fficer of more than 10 </w:t>
      </w:r>
      <w:r w:rsidR="00AF034D" w:rsidRPr="00AD4168">
        <w:t>d</w:t>
      </w:r>
      <w:r w:rsidRPr="00AD4168">
        <w:t xml:space="preserve">ispensing </w:t>
      </w:r>
      <w:r w:rsidR="00AF034D" w:rsidRPr="00AD4168">
        <w:t>o</w:t>
      </w:r>
      <w:r w:rsidRPr="00AD4168">
        <w:t xml:space="preserve">rganizations and/or having a </w:t>
      </w:r>
      <w:r w:rsidR="00AF034D" w:rsidRPr="00AD4168">
        <w:t>f</w:t>
      </w:r>
      <w:r w:rsidRPr="00AD4168">
        <w:t xml:space="preserve">inancial </w:t>
      </w:r>
      <w:r w:rsidR="00AF034D" w:rsidRPr="00AD4168">
        <w:t>i</w:t>
      </w:r>
      <w:r w:rsidRPr="00AD4168">
        <w:t xml:space="preserve">nterest in more than 10 </w:t>
      </w:r>
      <w:r w:rsidR="00542179" w:rsidRPr="00AD4168">
        <w:t>d</w:t>
      </w:r>
      <w:r w:rsidRPr="00AD4168">
        <w:t xml:space="preserve">ispensing </w:t>
      </w:r>
      <w:r w:rsidR="00542179" w:rsidRPr="00AD4168">
        <w:t>o</w:t>
      </w:r>
      <w:r w:rsidRPr="00AD4168">
        <w:t>rganizations; or</w:t>
      </w:r>
    </w:p>
    <w:p w14:paraId="3B19A53B" w14:textId="77777777" w:rsidR="003D57FF" w:rsidRPr="00AD4168" w:rsidRDefault="003D57FF" w:rsidP="003D57FF"/>
    <w:p w14:paraId="61E493BC" w14:textId="6BE973D5" w:rsidR="003D57FF" w:rsidRPr="00AD4168" w:rsidRDefault="003D57FF" w:rsidP="003D57FF">
      <w:pPr>
        <w:ind w:left="2880" w:hanging="720"/>
      </w:pPr>
      <w:r w:rsidRPr="00AD4168">
        <w:t>B)</w:t>
      </w:r>
      <w:r w:rsidRPr="00AD4168">
        <w:tab/>
        <w:t xml:space="preserve">The </w:t>
      </w:r>
      <w:r w:rsidR="00542179" w:rsidRPr="00AD4168">
        <w:t>p</w:t>
      </w:r>
      <w:r w:rsidRPr="00AD4168">
        <w:t xml:space="preserve">erson or entity is no longer a </w:t>
      </w:r>
      <w:r w:rsidR="00542179" w:rsidRPr="00AD4168">
        <w:t>p</w:t>
      </w:r>
      <w:r w:rsidRPr="00AD4168">
        <w:t xml:space="preserve">rincipal </w:t>
      </w:r>
      <w:r w:rsidR="00542179" w:rsidRPr="00AD4168">
        <w:t>o</w:t>
      </w:r>
      <w:r w:rsidRPr="00AD4168">
        <w:t xml:space="preserve">fficer of more than 10 </w:t>
      </w:r>
      <w:r w:rsidR="00542179" w:rsidRPr="00AD4168">
        <w:t>d</w:t>
      </w:r>
      <w:r w:rsidRPr="00AD4168">
        <w:t xml:space="preserve">ispensing </w:t>
      </w:r>
      <w:r w:rsidR="00542179" w:rsidRPr="00AD4168">
        <w:t>o</w:t>
      </w:r>
      <w:r w:rsidRPr="00AD4168">
        <w:t xml:space="preserve">rganizations and/or no longer has </w:t>
      </w:r>
      <w:r w:rsidR="00542179" w:rsidRPr="00AD4168">
        <w:t>f</w:t>
      </w:r>
      <w:r w:rsidRPr="00AD4168">
        <w:t xml:space="preserve">inancial </w:t>
      </w:r>
      <w:r w:rsidR="00542179" w:rsidRPr="00AD4168">
        <w:t>i</w:t>
      </w:r>
      <w:r w:rsidRPr="00AD4168">
        <w:t xml:space="preserve">nterest </w:t>
      </w:r>
      <w:r w:rsidRPr="00AD4168">
        <w:lastRenderedPageBreak/>
        <w:t xml:space="preserve">in more than 10 </w:t>
      </w:r>
      <w:r w:rsidR="00542179" w:rsidRPr="00AD4168">
        <w:t>d</w:t>
      </w:r>
      <w:r w:rsidRPr="00AD4168">
        <w:t xml:space="preserve">ispensing </w:t>
      </w:r>
      <w:r w:rsidR="00542179" w:rsidRPr="00AD4168">
        <w:t>o</w:t>
      </w:r>
      <w:r w:rsidRPr="00AD4168">
        <w:t xml:space="preserve">rganizations, as supported by proof of resignation letters and current </w:t>
      </w:r>
      <w:r w:rsidR="00542179" w:rsidRPr="00AD4168">
        <w:t>t</w:t>
      </w:r>
      <w:r w:rsidRPr="00AD4168">
        <w:t xml:space="preserve">ables of </w:t>
      </w:r>
      <w:r w:rsidR="00542179" w:rsidRPr="00AD4168">
        <w:t>o</w:t>
      </w:r>
      <w:r w:rsidRPr="00AD4168">
        <w:t xml:space="preserve">rganization, </w:t>
      </w:r>
      <w:r w:rsidR="00542179" w:rsidRPr="00AD4168">
        <w:t>o</w:t>
      </w:r>
      <w:r w:rsidRPr="00AD4168">
        <w:t xml:space="preserve">wnership, and </w:t>
      </w:r>
      <w:r w:rsidR="00542179" w:rsidRPr="00AD4168">
        <w:t>c</w:t>
      </w:r>
      <w:r w:rsidRPr="00AD4168">
        <w:t>ontrol.</w:t>
      </w:r>
    </w:p>
    <w:p w14:paraId="19048232" w14:textId="77777777" w:rsidR="003D57FF" w:rsidRPr="00AD4168" w:rsidRDefault="003D57FF" w:rsidP="003D57FF"/>
    <w:p w14:paraId="5D03650B" w14:textId="1DA52552" w:rsidR="003D57FF" w:rsidRPr="00AD4168" w:rsidRDefault="003D57FF" w:rsidP="003D57FF">
      <w:pPr>
        <w:ind w:left="2160" w:hanging="720"/>
      </w:pPr>
      <w:r w:rsidRPr="00AD4168">
        <w:t>3)</w:t>
      </w:r>
      <w:r w:rsidRPr="00AD4168">
        <w:tab/>
        <w:t xml:space="preserve">If the Department does not receive a written response that establishes one of the grounds provided in </w:t>
      </w:r>
      <w:r w:rsidR="004C293F" w:rsidRPr="00AD4168">
        <w:t xml:space="preserve">subsection </w:t>
      </w:r>
      <w:r w:rsidR="00F54B21" w:rsidRPr="00AD4168">
        <w:t>(</w:t>
      </w:r>
      <w:proofErr w:type="spellStart"/>
      <w:r w:rsidR="00F54B21" w:rsidRPr="00AD4168">
        <w:t>i</w:t>
      </w:r>
      <w:proofErr w:type="spellEnd"/>
      <w:r w:rsidR="00F54B21" w:rsidRPr="00AD4168">
        <w:t>)</w:t>
      </w:r>
      <w:r w:rsidRPr="00AD4168">
        <w:t xml:space="preserve">(2) within 20 calendar days after the date the </w:t>
      </w:r>
      <w:r w:rsidR="00542179" w:rsidRPr="00AD4168">
        <w:t>n</w:t>
      </w:r>
      <w:r w:rsidRPr="00AD4168">
        <w:t xml:space="preserve">otice was issued, the </w:t>
      </w:r>
      <w:r w:rsidR="000C6C72" w:rsidRPr="00AD4168">
        <w:t>D</w:t>
      </w:r>
      <w:r w:rsidRPr="00AD4168">
        <w:t xml:space="preserve">irector shall issue an order suspending the license of each </w:t>
      </w:r>
      <w:r w:rsidR="00542179" w:rsidRPr="00AD4168">
        <w:t>d</w:t>
      </w:r>
      <w:r w:rsidRPr="00AD4168">
        <w:t xml:space="preserve">ispensing </w:t>
      </w:r>
      <w:r w:rsidR="00542179" w:rsidRPr="00AD4168">
        <w:t>o</w:t>
      </w:r>
      <w:r w:rsidRPr="00AD4168">
        <w:t xml:space="preserve">rganization in which the </w:t>
      </w:r>
      <w:r w:rsidR="00542179" w:rsidRPr="00AD4168">
        <w:t>p</w:t>
      </w:r>
      <w:r w:rsidRPr="00AD4168">
        <w:t xml:space="preserve">erson or entity is a </w:t>
      </w:r>
      <w:r w:rsidR="00542179" w:rsidRPr="00AD4168">
        <w:t>p</w:t>
      </w:r>
      <w:r w:rsidRPr="00AD4168">
        <w:t xml:space="preserve">rincipal </w:t>
      </w:r>
      <w:r w:rsidR="00542179" w:rsidRPr="00AD4168">
        <w:t>o</w:t>
      </w:r>
      <w:r w:rsidRPr="00AD4168">
        <w:t xml:space="preserve">fficer and/or has a </w:t>
      </w:r>
      <w:r w:rsidR="00542179" w:rsidRPr="00AD4168">
        <w:t>f</w:t>
      </w:r>
      <w:r w:rsidRPr="00AD4168">
        <w:t xml:space="preserve">inancial </w:t>
      </w:r>
      <w:r w:rsidR="00542179" w:rsidRPr="00AD4168">
        <w:t>i</w:t>
      </w:r>
      <w:r w:rsidRPr="00AD4168">
        <w:t>nterest.</w:t>
      </w:r>
    </w:p>
    <w:p w14:paraId="66484FA1" w14:textId="77777777" w:rsidR="003D57FF" w:rsidRPr="00AD4168" w:rsidRDefault="003D57FF" w:rsidP="003D57FF"/>
    <w:p w14:paraId="7F23BE42" w14:textId="459AECA1" w:rsidR="003D57FF" w:rsidRPr="00AD4168" w:rsidRDefault="003D57FF" w:rsidP="003D57FF">
      <w:pPr>
        <w:ind w:left="2160" w:hanging="720"/>
      </w:pPr>
      <w:r w:rsidRPr="00AD4168">
        <w:t>4)</w:t>
      </w:r>
      <w:r w:rsidRPr="00AD4168">
        <w:tab/>
        <w:t xml:space="preserve">The </w:t>
      </w:r>
      <w:r w:rsidR="00542179" w:rsidRPr="00AD4168">
        <w:t>d</w:t>
      </w:r>
      <w:r w:rsidRPr="00AD4168">
        <w:t xml:space="preserve">ispensing </w:t>
      </w:r>
      <w:r w:rsidR="00542179" w:rsidRPr="00AD4168">
        <w:t>o</w:t>
      </w:r>
      <w:r w:rsidRPr="00AD4168">
        <w:t xml:space="preserve">rganizations may file for restoration of its license as provided in Section 1291.90 once the </w:t>
      </w:r>
      <w:r w:rsidR="00542179" w:rsidRPr="00AD4168">
        <w:t>p</w:t>
      </w:r>
      <w:r w:rsidRPr="00AD4168">
        <w:t xml:space="preserve">erson or entity is no longer a </w:t>
      </w:r>
      <w:r w:rsidR="00542179" w:rsidRPr="00AD4168">
        <w:t>p</w:t>
      </w:r>
      <w:r w:rsidRPr="00AD4168">
        <w:t xml:space="preserve">rincipal </w:t>
      </w:r>
      <w:r w:rsidR="00542179" w:rsidRPr="00AD4168">
        <w:t>o</w:t>
      </w:r>
      <w:r w:rsidRPr="00AD4168">
        <w:t xml:space="preserve">fficer or has a financial interest in more than 10 </w:t>
      </w:r>
      <w:r w:rsidR="00542179" w:rsidRPr="00AD4168">
        <w:t>d</w:t>
      </w:r>
      <w:r w:rsidRPr="00AD4168">
        <w:t xml:space="preserve">ispensing </w:t>
      </w:r>
      <w:r w:rsidR="00542179" w:rsidRPr="00AD4168">
        <w:t>o</w:t>
      </w:r>
      <w:r w:rsidRPr="00AD4168">
        <w:t>rganizations.</w:t>
      </w:r>
    </w:p>
    <w:p w14:paraId="1B5FF02F" w14:textId="77777777" w:rsidR="003D57FF" w:rsidRPr="00AD4168" w:rsidRDefault="003D57FF" w:rsidP="00093935"/>
    <w:p w14:paraId="78DACDB7" w14:textId="550425D4" w:rsidR="000174EB" w:rsidRPr="00AD4168" w:rsidRDefault="003D57FF" w:rsidP="003D57FF">
      <w:pPr>
        <w:ind w:firstLine="720"/>
      </w:pPr>
      <w:r w:rsidRPr="00AD4168">
        <w:t>(Source:  Added at 4</w:t>
      </w:r>
      <w:r w:rsidR="00A32DD4" w:rsidRPr="00AD4168">
        <w:t>8</w:t>
      </w:r>
      <w:r w:rsidRPr="00AD4168">
        <w:t xml:space="preserve"> Ill. Reg. </w:t>
      </w:r>
      <w:r w:rsidR="00493226">
        <w:t>13377</w:t>
      </w:r>
      <w:r w:rsidRPr="00AD4168">
        <w:t xml:space="preserve">, effective </w:t>
      </w:r>
      <w:r w:rsidR="00493226">
        <w:t>August 20, 2024</w:t>
      </w:r>
      <w:r w:rsidRPr="00AD4168">
        <w:t>)</w:t>
      </w:r>
    </w:p>
    <w:sectPr w:rsidR="000174EB" w:rsidRPr="00AD41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0A59" w14:textId="77777777" w:rsidR="00097160" w:rsidRDefault="00097160">
      <w:r>
        <w:separator/>
      </w:r>
    </w:p>
  </w:endnote>
  <w:endnote w:type="continuationSeparator" w:id="0">
    <w:p w14:paraId="05DA4F22" w14:textId="77777777" w:rsidR="00097160" w:rsidRDefault="0009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ECB9" w14:textId="77777777" w:rsidR="00097160" w:rsidRDefault="00097160">
      <w:r>
        <w:separator/>
      </w:r>
    </w:p>
  </w:footnote>
  <w:footnote w:type="continuationSeparator" w:id="0">
    <w:p w14:paraId="43ABD7F2" w14:textId="77777777" w:rsidR="00097160" w:rsidRDefault="00097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6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160"/>
    <w:rsid w:val="00097B01"/>
    <w:rsid w:val="000A4C0F"/>
    <w:rsid w:val="000B2808"/>
    <w:rsid w:val="000B2839"/>
    <w:rsid w:val="000B4119"/>
    <w:rsid w:val="000C6C7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EE3"/>
    <w:rsid w:val="0015097E"/>
    <w:rsid w:val="0015246A"/>
    <w:rsid w:val="00153DEA"/>
    <w:rsid w:val="00154F65"/>
    <w:rsid w:val="00155217"/>
    <w:rsid w:val="00155905"/>
    <w:rsid w:val="00163EEE"/>
    <w:rsid w:val="00164756"/>
    <w:rsid w:val="00165CF9"/>
    <w:rsid w:val="00171E1C"/>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268"/>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7FF"/>
    <w:rsid w:val="003F0EC8"/>
    <w:rsid w:val="003F2136"/>
    <w:rsid w:val="003F24E6"/>
    <w:rsid w:val="003F3A28"/>
    <w:rsid w:val="003F5FD7"/>
    <w:rsid w:val="003F60AF"/>
    <w:rsid w:val="003F7E7C"/>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226"/>
    <w:rsid w:val="00493C66"/>
    <w:rsid w:val="0049486A"/>
    <w:rsid w:val="004A2DF2"/>
    <w:rsid w:val="004A631A"/>
    <w:rsid w:val="004B0153"/>
    <w:rsid w:val="004B41BC"/>
    <w:rsid w:val="004B6FF4"/>
    <w:rsid w:val="004C293F"/>
    <w:rsid w:val="004C445A"/>
    <w:rsid w:val="004D11E7"/>
    <w:rsid w:val="004D5AFF"/>
    <w:rsid w:val="004D6EED"/>
    <w:rsid w:val="004D73D3"/>
    <w:rsid w:val="004E49DF"/>
    <w:rsid w:val="004E513F"/>
    <w:rsid w:val="004F077B"/>
    <w:rsid w:val="004F6D9F"/>
    <w:rsid w:val="005001C5"/>
    <w:rsid w:val="005039E7"/>
    <w:rsid w:val="0050660E"/>
    <w:rsid w:val="005109B5"/>
    <w:rsid w:val="00512795"/>
    <w:rsid w:val="005161BF"/>
    <w:rsid w:val="0052308E"/>
    <w:rsid w:val="005232CE"/>
    <w:rsid w:val="005237D3"/>
    <w:rsid w:val="00526060"/>
    <w:rsid w:val="00530BE1"/>
    <w:rsid w:val="00531849"/>
    <w:rsid w:val="005341A0"/>
    <w:rsid w:val="00542179"/>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69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85E"/>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4E9"/>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C1F"/>
    <w:rsid w:val="007C4EE5"/>
    <w:rsid w:val="007D0B2D"/>
    <w:rsid w:val="007D62BC"/>
    <w:rsid w:val="007E5206"/>
    <w:rsid w:val="007E5340"/>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5F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2DD4"/>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168"/>
    <w:rsid w:val="00AE031A"/>
    <w:rsid w:val="00AE5547"/>
    <w:rsid w:val="00AE776A"/>
    <w:rsid w:val="00AE7AB3"/>
    <w:rsid w:val="00AF034D"/>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48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B2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3FD77"/>
  <w15:chartTrackingRefBased/>
  <w15:docId w15:val="{8B0B0F61-AA8F-4385-9F5D-5E3A88B1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2024-09-05T17:56:00Z</dcterms:modified>
</cp:coreProperties>
</file>