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4B" w:rsidRPr="00AD2DF2" w:rsidRDefault="00C1334B" w:rsidP="00C1334B">
      <w:pPr>
        <w:rPr>
          <w:sz w:val="24"/>
          <w:szCs w:val="24"/>
        </w:rPr>
      </w:pPr>
    </w:p>
    <w:p w:rsidR="00C1334B" w:rsidRPr="00AD2DF2" w:rsidRDefault="00C1334B" w:rsidP="00C1334B">
      <w:pPr>
        <w:jc w:val="center"/>
        <w:rPr>
          <w:sz w:val="24"/>
          <w:szCs w:val="24"/>
        </w:rPr>
      </w:pPr>
      <w:r w:rsidRPr="00AD2DF2">
        <w:rPr>
          <w:sz w:val="24"/>
          <w:szCs w:val="24"/>
        </w:rPr>
        <w:t xml:space="preserve">SUBPART B: </w:t>
      </w:r>
      <w:r w:rsidR="007D7479">
        <w:rPr>
          <w:sz w:val="24"/>
          <w:szCs w:val="24"/>
        </w:rPr>
        <w:t xml:space="preserve"> </w:t>
      </w:r>
      <w:bookmarkStart w:id="0" w:name="_GoBack"/>
      <w:bookmarkEnd w:id="0"/>
      <w:r w:rsidRPr="00AD2DF2">
        <w:rPr>
          <w:sz w:val="24"/>
          <w:szCs w:val="24"/>
        </w:rPr>
        <w:t>DISPENSING ORGANIZATION DISTRICTS</w:t>
      </w:r>
    </w:p>
    <w:sectPr w:rsidR="00C1334B" w:rsidRPr="00AD2D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7B" w:rsidRDefault="00C93F7B">
      <w:r>
        <w:separator/>
      </w:r>
    </w:p>
  </w:endnote>
  <w:endnote w:type="continuationSeparator" w:id="0">
    <w:p w:rsidR="00C93F7B" w:rsidRDefault="00C9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7B" w:rsidRDefault="00C93F7B">
      <w:r>
        <w:separator/>
      </w:r>
    </w:p>
  </w:footnote>
  <w:footnote w:type="continuationSeparator" w:id="0">
    <w:p w:rsidR="00C93F7B" w:rsidRDefault="00C9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92F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47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34B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3F7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D02B-6C35-4DC3-AF3A-EAD80F1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2014-04-08T18:16:00Z</dcterms:created>
  <dcterms:modified xsi:type="dcterms:W3CDTF">2014-04-10T22:41:00Z</dcterms:modified>
</cp:coreProperties>
</file>