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9F" w:rsidRDefault="00C9459F" w:rsidP="00C9459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Chapter VII, 68 Ill. Adm. Code 1160 (Department of Professional Regulation) pursuant to P.A. 85-225, effective January 1, 1988, at 12 Ill. Reg. 2935. </w:t>
      </w:r>
    </w:p>
    <w:sectPr w:rsidR="00C9459F" w:rsidSect="00C945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459F"/>
    <w:rsid w:val="004E7A38"/>
    <w:rsid w:val="005C3366"/>
    <w:rsid w:val="00930D78"/>
    <w:rsid w:val="00B32197"/>
    <w:rsid w:val="00BE190D"/>
    <w:rsid w:val="00BF2B0A"/>
    <w:rsid w:val="00C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2012-06-21T21:18:00Z</dcterms:modified>
</cp:coreProperties>
</file>