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23" w:rsidRDefault="00391823" w:rsidP="00054B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4B90" w:rsidRDefault="00054B90" w:rsidP="00054B9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54B90" w:rsidRDefault="00054B90" w:rsidP="00054B90">
      <w:pPr>
        <w:widowControl w:val="0"/>
        <w:autoSpaceDE w:val="0"/>
        <w:autoSpaceDN w:val="0"/>
        <w:adjustRightInd w:val="0"/>
        <w:ind w:left="1440" w:hanging="1440"/>
      </w:pPr>
      <w:r>
        <w:t>1700.11</w:t>
      </w:r>
      <w:r>
        <w:tab/>
        <w:t xml:space="preserve">Applicability </w:t>
      </w:r>
    </w:p>
    <w:p w:rsidR="00054B90" w:rsidRDefault="00054B90" w:rsidP="00054B90">
      <w:pPr>
        <w:widowControl w:val="0"/>
        <w:autoSpaceDE w:val="0"/>
        <w:autoSpaceDN w:val="0"/>
        <w:adjustRightInd w:val="0"/>
        <w:ind w:left="1440" w:hanging="1440"/>
      </w:pPr>
      <w:r>
        <w:t>1700.12</w:t>
      </w:r>
      <w:r>
        <w:tab/>
        <w:t xml:space="preserve">Petitions to Initiate Rulemaking </w:t>
      </w:r>
    </w:p>
    <w:p w:rsidR="00054B90" w:rsidRDefault="00054B90" w:rsidP="00054B90">
      <w:pPr>
        <w:widowControl w:val="0"/>
        <w:autoSpaceDE w:val="0"/>
        <w:autoSpaceDN w:val="0"/>
        <w:adjustRightInd w:val="0"/>
        <w:ind w:left="1440" w:hanging="1440"/>
      </w:pPr>
      <w:r>
        <w:t>1700.13</w:t>
      </w:r>
      <w:r>
        <w:tab/>
        <w:t xml:space="preserve">Notice of Citizen Suits </w:t>
      </w:r>
    </w:p>
    <w:p w:rsidR="00054B90" w:rsidRDefault="00054B90" w:rsidP="00054B90">
      <w:pPr>
        <w:widowControl w:val="0"/>
        <w:autoSpaceDE w:val="0"/>
        <w:autoSpaceDN w:val="0"/>
        <w:adjustRightInd w:val="0"/>
        <w:ind w:left="1440" w:hanging="1440"/>
      </w:pPr>
      <w:r>
        <w:t>1700.14</w:t>
      </w:r>
      <w:r>
        <w:tab/>
        <w:t xml:space="preserve">Availability of Records </w:t>
      </w:r>
    </w:p>
    <w:p w:rsidR="00054B90" w:rsidRDefault="00054B90" w:rsidP="00054B90">
      <w:pPr>
        <w:widowControl w:val="0"/>
        <w:autoSpaceDE w:val="0"/>
        <w:autoSpaceDN w:val="0"/>
        <w:adjustRightInd w:val="0"/>
        <w:ind w:left="1440" w:hanging="1440"/>
      </w:pPr>
      <w:r>
        <w:t>1700.15</w:t>
      </w:r>
      <w:r>
        <w:tab/>
        <w:t xml:space="preserve">Computation of Time </w:t>
      </w:r>
    </w:p>
    <w:p w:rsidR="00054B90" w:rsidRDefault="00054B90" w:rsidP="00054B90">
      <w:pPr>
        <w:widowControl w:val="0"/>
        <w:autoSpaceDE w:val="0"/>
        <w:autoSpaceDN w:val="0"/>
        <w:adjustRightInd w:val="0"/>
        <w:ind w:left="1440" w:hanging="1440"/>
      </w:pPr>
      <w:r>
        <w:t>1700.16</w:t>
      </w:r>
      <w:r>
        <w:tab/>
        <w:t xml:space="preserve">Fees and Forfeitures </w:t>
      </w:r>
    </w:p>
    <w:p w:rsidR="00054B90" w:rsidRDefault="00054B90" w:rsidP="00054B90">
      <w:pPr>
        <w:widowControl w:val="0"/>
        <w:autoSpaceDE w:val="0"/>
        <w:autoSpaceDN w:val="0"/>
        <w:adjustRightInd w:val="0"/>
        <w:ind w:left="1440" w:hanging="1440"/>
      </w:pPr>
      <w:r>
        <w:t>1700.17</w:t>
      </w:r>
      <w:r>
        <w:tab/>
        <w:t xml:space="preserve">Administration </w:t>
      </w:r>
    </w:p>
    <w:p w:rsidR="00054B90" w:rsidRDefault="00054B90" w:rsidP="00054B90">
      <w:pPr>
        <w:widowControl w:val="0"/>
        <w:autoSpaceDE w:val="0"/>
        <w:autoSpaceDN w:val="0"/>
        <w:adjustRightInd w:val="0"/>
        <w:ind w:left="1440" w:hanging="1440"/>
      </w:pPr>
      <w:r>
        <w:t>1700.18</w:t>
      </w:r>
      <w:r>
        <w:tab/>
        <w:t xml:space="preserve">Advisory Council on Reclamation </w:t>
      </w:r>
      <w:r w:rsidR="00303A1C">
        <w:t>(Repealed)</w:t>
      </w:r>
    </w:p>
    <w:sectPr w:rsidR="00054B90" w:rsidSect="00054B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B90"/>
    <w:rsid w:val="00054B90"/>
    <w:rsid w:val="00303A1C"/>
    <w:rsid w:val="00391823"/>
    <w:rsid w:val="004513F9"/>
    <w:rsid w:val="004F5093"/>
    <w:rsid w:val="00950B96"/>
    <w:rsid w:val="00B437D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